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2BCCC199" w:rsidR="00626C79" w:rsidRPr="005D23E2" w:rsidRDefault="00626C79" w:rsidP="000F0422">
      <w:pPr>
        <w:pStyle w:val="Title"/>
        <w:rPr>
          <w:lang w:val="es-ES"/>
        </w:rPr>
      </w:pPr>
      <w:r w:rsidRPr="00961F7B">
        <w:rPr>
          <w:lang w:val="fr"/>
        </w:rPr>
        <w:t>Participer en toute sécurité et de façon responsable en ligne</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fr"/>
        </w:rPr>
        <w:t>26 minutes</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5D23E2" w:rsidRDefault="00626C79" w:rsidP="001120A7">
      <w:pPr>
        <w:rPr>
          <w:shd w:val="clear" w:color="auto" w:fill="FFFFFF"/>
          <w:lang w:val="es-ES"/>
        </w:rPr>
      </w:pPr>
      <w:r w:rsidRPr="00626C79">
        <w:rPr>
          <w:shd w:val="clear" w:color="auto" w:fill="FFFFFF"/>
          <w:lang w:val="fr"/>
        </w:rPr>
        <w:t>Dans ce chemin d'apprentissage, vous serez initié aux risques pour la sécurité auxquels vous pouvez faire face en utilisant Internet. Vous en apprendrez davantage sur les escroqueries en ligne et comment les éviter. Vous en apprendrez également davantage sur les meilleures pratiques de partage d'information en ligne. De plus, vous serez initié à la cyberintimidation.</w:t>
      </w:r>
    </w:p>
    <w:p w14:paraId="39694240" w14:textId="77777777" w:rsidR="00626C79" w:rsidRPr="005D23E2" w:rsidRDefault="00626C79" w:rsidP="009B3575">
      <w:pPr>
        <w:pStyle w:val="Heading1"/>
        <w:rPr>
          <w:shd w:val="clear" w:color="auto" w:fill="FFFFFF"/>
          <w:lang w:val="es-ES"/>
        </w:rPr>
      </w:pPr>
      <w:r w:rsidRPr="00626C79">
        <w:rPr>
          <w:shd w:val="clear" w:color="auto" w:fill="FFFFFF"/>
          <w:lang w:val="fr"/>
        </w:rPr>
        <w:t xml:space="preserve">Sécurité et </w:t>
      </w:r>
      <w:r w:rsidRPr="00103A72">
        <w:rPr>
          <w:lang w:val="fr"/>
        </w:rPr>
        <w:t>confidentialité</w:t>
      </w:r>
      <w:r>
        <w:rPr>
          <w:lang w:val="fr"/>
        </w:rPr>
        <w:t xml:space="preserve"> en ligne</w:t>
      </w:r>
    </w:p>
    <w:p w14:paraId="4EE33CF3" w14:textId="77777777" w:rsidR="00626C79" w:rsidRPr="005D23E2" w:rsidRDefault="00626C79"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fr"/>
        </w:rPr>
        <w:t>17 minutes 8 unités</w:t>
      </w:r>
    </w:p>
    <w:p w14:paraId="7EA60DCA" w14:textId="77777777" w:rsidR="00626C79" w:rsidRPr="005D23E2" w:rsidRDefault="00626C79" w:rsidP="000F0422">
      <w:pPr>
        <w:spacing w:after="0" w:line="240" w:lineRule="auto"/>
        <w:rPr>
          <w:color w:val="000000"/>
          <w:shd w:val="clear" w:color="auto" w:fill="FFFFFF"/>
          <w:lang w:val="es-ES"/>
        </w:rPr>
      </w:pPr>
    </w:p>
    <w:p w14:paraId="6F88BA66" w14:textId="1265FA3D" w:rsidR="00F436DD" w:rsidRPr="005D23E2" w:rsidRDefault="00626C79" w:rsidP="00540F78">
      <w:pPr>
        <w:rPr>
          <w:shd w:val="clear" w:color="auto" w:fill="FFFFFF"/>
          <w:lang w:val="es-ES"/>
        </w:rPr>
      </w:pPr>
      <w:r w:rsidRPr="00626C79">
        <w:rPr>
          <w:shd w:val="clear" w:color="auto" w:fill="FFFFFF"/>
          <w:lang w:val="fr"/>
        </w:rPr>
        <w:t>Dans ce module, vous en apprendrez davantage sur certains des risques pour la sécurité qui peuvent vous affecter lorsque vous utilisez Internet, et des conseils pour rester en sécurité et garder vos informations privées en ligne.</w:t>
      </w:r>
    </w:p>
    <w:p w14:paraId="0D2EEFF3" w14:textId="77777777" w:rsidR="00413BC1" w:rsidRPr="005D23E2" w:rsidRDefault="00413BC1" w:rsidP="000F0422">
      <w:pPr>
        <w:pStyle w:val="Heading2"/>
        <w:spacing w:before="0" w:line="240" w:lineRule="auto"/>
        <w:rPr>
          <w:lang w:val="es-ES"/>
        </w:rPr>
      </w:pPr>
      <w:r w:rsidRPr="00961F7B">
        <w:rPr>
          <w:lang w:val="fr"/>
        </w:rPr>
        <w:t>Protégez-vous contre l'hameçonnage</w:t>
      </w:r>
    </w:p>
    <w:p w14:paraId="16207EDC" w14:textId="77777777" w:rsidR="00413BC1" w:rsidRPr="005D23E2" w:rsidRDefault="00413BC1"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fr"/>
        </w:rPr>
        <w:t>3 minutes</w:t>
      </w:r>
    </w:p>
    <w:p w14:paraId="77AF77D7" w14:textId="77777777" w:rsidR="00413BC1" w:rsidRPr="005D23E2" w:rsidRDefault="00413BC1" w:rsidP="000F0422">
      <w:pPr>
        <w:spacing w:after="0" w:line="240" w:lineRule="auto"/>
        <w:rPr>
          <w:color w:val="000000"/>
          <w:shd w:val="clear" w:color="auto" w:fill="FFFFFF"/>
          <w:lang w:val="es-ES"/>
        </w:rPr>
      </w:pPr>
      <w:r w:rsidRPr="005D23E2">
        <w:rPr>
          <w:color w:val="000000"/>
          <w:shd w:val="clear" w:color="auto" w:fill="FFFFFF"/>
          <w:lang w:val="es-ES"/>
        </w:rPr>
        <w:t xml:space="preserve"> </w:t>
      </w:r>
    </w:p>
    <w:p w14:paraId="21955C9B" w14:textId="77777777" w:rsidR="00413BC1" w:rsidRPr="005D23E2" w:rsidRDefault="00413BC1" w:rsidP="004E4C25">
      <w:pPr>
        <w:pStyle w:val="Heading3"/>
        <w:rPr>
          <w:lang w:val="es-ES"/>
        </w:rPr>
      </w:pPr>
      <w:r w:rsidRPr="00413BC1">
        <w:rPr>
          <w:lang w:val="fr"/>
        </w:rPr>
        <w:t>Protégez-vous contre l'hameçonnage</w:t>
      </w:r>
    </w:p>
    <w:p w14:paraId="16F846DC" w14:textId="2850E99A" w:rsidR="00413BC1" w:rsidRPr="005D23E2" w:rsidRDefault="00413BC1" w:rsidP="001120A7">
      <w:pPr>
        <w:rPr>
          <w:shd w:val="clear" w:color="auto" w:fill="FFFFFF"/>
          <w:lang w:val="es-ES"/>
        </w:rPr>
      </w:pPr>
      <w:r w:rsidRPr="00413BC1">
        <w:rPr>
          <w:shd w:val="clear" w:color="auto" w:fill="FFFFFF"/>
          <w:lang w:val="fr"/>
        </w:rPr>
        <w:t>Bien qu'il y ait beaucoup de choses positives que nous pouvons faire en ligne, nous devrions toujours être conscients des risques pour la sécurité. Il existe de nombreuses escroqueries que les prédateurs en ligne utilisent pour accéder à l'information des gens en ligne.</w:t>
      </w:r>
    </w:p>
    <w:p w14:paraId="4F9B5C45" w14:textId="431E7EEE" w:rsidR="00413BC1" w:rsidRPr="005D23E2" w:rsidRDefault="00413BC1" w:rsidP="001120A7">
      <w:pPr>
        <w:rPr>
          <w:shd w:val="clear" w:color="auto" w:fill="FFFFFF"/>
          <w:lang w:val="fr"/>
        </w:rPr>
      </w:pPr>
      <w:r w:rsidRPr="00413BC1">
        <w:rPr>
          <w:shd w:val="clear" w:color="auto" w:fill="FFFFFF"/>
          <w:lang w:val="fr"/>
        </w:rPr>
        <w:t xml:space="preserve">Vous devez être au courant de ces escroqueries afin que vous puissiez faire de votre mieux pour les éviter. </w:t>
      </w:r>
      <w:r w:rsidRPr="00413BC1">
        <w:rPr>
          <w:b/>
          <w:bCs/>
          <w:shd w:val="clear" w:color="auto" w:fill="FFFFFF"/>
          <w:lang w:val="fr"/>
        </w:rPr>
        <w:t xml:space="preserve">L'hameçonnage </w:t>
      </w:r>
      <w:r>
        <w:rPr>
          <w:lang w:val="fr"/>
        </w:rPr>
        <w:t xml:space="preserve"> </w:t>
      </w:r>
      <w:r w:rsidRPr="00413BC1">
        <w:rPr>
          <w:shd w:val="clear" w:color="auto" w:fill="FFFFFF"/>
          <w:lang w:val="fr"/>
        </w:rPr>
        <w:t>est une arnaque en ligne commune que vous devriez être au courant.</w:t>
      </w:r>
    </w:p>
    <w:p w14:paraId="03A37B50" w14:textId="051C364E" w:rsidR="006724EB" w:rsidRPr="005D23E2" w:rsidRDefault="00413BC1" w:rsidP="001120A7">
      <w:pPr>
        <w:rPr>
          <w:b/>
          <w:bCs/>
          <w:shd w:val="clear" w:color="auto" w:fill="FFFFFF"/>
          <w:lang w:val="fr"/>
        </w:rPr>
      </w:pPr>
      <w:r w:rsidRPr="001120A7">
        <w:rPr>
          <w:b/>
          <w:bCs/>
          <w:shd w:val="clear" w:color="auto" w:fill="FFFFFF"/>
          <w:lang w:val="fr"/>
        </w:rPr>
        <w:t>Regardez la vidéo suivante pour en savoir plus sur l'hameçonnage et comment vous protéger contre cette arnaque en ligne.</w:t>
      </w:r>
    </w:p>
    <w:p w14:paraId="5F6319D7" w14:textId="2538F51E" w:rsidR="006724EB" w:rsidRPr="005D23E2" w:rsidRDefault="00413BC1" w:rsidP="004E4C25">
      <w:pPr>
        <w:pStyle w:val="Heading3"/>
        <w:rPr>
          <w:lang w:val="fr"/>
        </w:rPr>
      </w:pPr>
      <w:r w:rsidRPr="000236BC">
        <w:rPr>
          <w:lang w:val="fr"/>
        </w:rPr>
        <w:t>Vidéo : Protégez-vous contre l'hameçonnage</w:t>
      </w:r>
    </w:p>
    <w:p w14:paraId="2857D606" w14:textId="585D9D64" w:rsidR="000F0422" w:rsidRPr="005D23E2" w:rsidRDefault="00FF4EBA" w:rsidP="001120A7">
      <w:pPr>
        <w:rPr>
          <w:shd w:val="clear" w:color="auto" w:fill="FFFFFF"/>
          <w:lang w:val="es-ES"/>
        </w:rPr>
      </w:pPr>
      <w:r w:rsidRPr="00FF4EBA">
        <w:rPr>
          <w:shd w:val="clear" w:color="auto" w:fill="FFFFFF"/>
          <w:lang w:val="fr"/>
        </w:rPr>
        <w:t xml:space="preserve">Internet nous offre de nombreuses possibilités. Nous pouvons parler aux autres, faire des achats en ligne et gérer notre entreprise depuis un même endroit. Mais ces interactions en ligne ne sont pas toujours sûres. Parlons d'une arnaque populaire que vous devez connaître. Une façon simple d'attraper un poisson est de mettre un appât sur l'hameçon pour que le poisson vienne le manger. Une fois qu'il mord, il se fait attraper. Sur Internet, les escroqueries par hameçonnage </w:t>
      </w:r>
      <w:r w:rsidRPr="00FF4EBA">
        <w:rPr>
          <w:shd w:val="clear" w:color="auto" w:fill="FFFFFF"/>
          <w:lang w:val="fr"/>
        </w:rPr>
        <w:lastRenderedPageBreak/>
        <w:t xml:space="preserve">fonctionnent de la même façon. Les gens qui veulent voler vos informations sont comme des pêcheurs. Ils vous envoient un e-mail ou un message instantané via un réseau social ou un jeu en ligne. Ils prétendent souvent être quelqu'un qu'ils ne sont pas et vous demandent des informations privées ou ils vous disent de cliquer sur un lien hypertexte, afin que vous accomplissiez une tâche importante. Si vous leur donnez les informations ou cliquez sur le lien, vous vous faites attraper. Mais ne vous inquiétez pas. Ces quatre bonnes pratiques peuvent vous aider à vous protéger contre ces hameçonnages. Premièrement, faites attention aux messages suspects. Les escrocs essaient que leurs messages aient l'air officiels et familiers pour que vous leur fassiez confiance. Réfléchissez bien lorsque vous recevez un message suspect et ne partagez pas d'informations personnelles par message ou e-mail, comme l'adresse de votre domicile, des informations bancaires ou des mots de passe. Ne cliquez pas sur un lien et ne téléchargez pas un fichier si vous ne connaissez pas ou ne faites pas confiance à l'expéditeur. Deuxièmement, recherchez des signes qu'une page Web est sûre et sécurisée. Avant de fournir des informations de carte de crédit, d'entrer un mot de passe ou de fournir des informations personnelles, vérifiez que vous êtes sur un site Web sécurisé de confiance. La plupart des sites Web sécurisés ont le préfixe https au début de leur URL dans la barre d'adresse du navigateur. De plus, vérifiez que vous êtes sur la bonne page Web. Les escrocs essaient souvent de vous diriger vers des pages Web qui semblent être officielles et utilisent des noms d'entreprise mal orthographiés pour vous tromper. </w:t>
      </w:r>
      <w:hyperlink r:id="rId10" w:history="1">
        <w:r w:rsidRPr="00FE4D25">
          <w:rPr>
            <w:rStyle w:val="Hyperlink"/>
            <w:shd w:val="clear" w:color="auto" w:fill="FFFFFF"/>
            <w:lang w:val="fr"/>
          </w:rPr>
          <w:t>www.microsoft.net</w:t>
        </w:r>
      </w:hyperlink>
      <w:r w:rsidRPr="00FF4EBA">
        <w:rPr>
          <w:shd w:val="clear" w:color="auto" w:fill="FFFFFF"/>
          <w:lang w:val="fr"/>
        </w:rPr>
        <w:t xml:space="preserve"> n'est pas la même chose que le site officiel de Microsoft, </w:t>
      </w:r>
      <w:hyperlink r:id="rId11" w:history="1">
        <w:r w:rsidRPr="00FE4D25">
          <w:rPr>
            <w:rStyle w:val="Hyperlink"/>
            <w:shd w:val="clear" w:color="auto" w:fill="FFFFFF"/>
            <w:lang w:val="fr"/>
          </w:rPr>
          <w:t>www.microsoft.com</w:t>
        </w:r>
      </w:hyperlink>
      <w:r w:rsidRPr="00FF4EBA">
        <w:rPr>
          <w:shd w:val="clear" w:color="auto" w:fill="FFFFFF"/>
          <w:lang w:val="fr"/>
        </w:rPr>
        <w:t>.</w:t>
      </w:r>
      <w:r>
        <w:rPr>
          <w:shd w:val="clear" w:color="auto" w:fill="FFFFFF"/>
          <w:lang w:val="fr"/>
        </w:rPr>
        <w:t xml:space="preserve"> </w:t>
      </w:r>
      <w:r w:rsidRPr="00FF4EBA">
        <w:rPr>
          <w:shd w:val="clear" w:color="auto" w:fill="FFFFFF"/>
          <w:lang w:val="fr"/>
        </w:rPr>
        <w:t>Vérifiez toujours l'URL pour être sûr que vous êtes sur la bonne page Web. Troisièmement, maintenez votre navigateur Web et votre système d'exploitation à jour. Vous pouvez activer les mises à jour automatiques pour garantir que les dernières versions logicielles sont automatiquement installées sur votre ordinateur. Maintenir le logiciel de votre appareil à jour signifie que vous recevez les dernières mises à jour de sécurité qui permettent de protéger votre ordinateur. Quatrièmement, installez un logiciel anti-programme malveillant approuvé sur vos appareils. Il s'agit d'un logiciel spécialement conçu pour protéger votre ordinateur contre les logiciels nuisibles et les pirates. Ne soyez pas le prochain poisson hameçonné. Lorsque vous utilisez Internet, n'oubliez pas de réfléchir avant de cliquer, télécharger ou partager pour vous protéger contre les hameçonnages en ligne.</w:t>
      </w:r>
    </w:p>
    <w:p w14:paraId="1573DA3C" w14:textId="7E5FA8DC" w:rsidR="00103A72" w:rsidRPr="005D23E2" w:rsidRDefault="00103A72" w:rsidP="000F0422">
      <w:pPr>
        <w:pStyle w:val="Heading2"/>
        <w:spacing w:before="0" w:line="240" w:lineRule="auto"/>
        <w:rPr>
          <w:lang w:val="es-ES"/>
        </w:rPr>
      </w:pPr>
      <w:r>
        <w:rPr>
          <w:lang w:val="fr"/>
        </w:rPr>
        <w:t>Communiquer en toute sécurité en ligne</w:t>
      </w:r>
    </w:p>
    <w:p w14:paraId="4BDE4421" w14:textId="02F6C99A" w:rsidR="00103A72" w:rsidRPr="005D23E2" w:rsidRDefault="00103A72" w:rsidP="000F0422">
      <w:pPr>
        <w:spacing w:after="0" w:line="240" w:lineRule="auto"/>
        <w:rPr>
          <w:color w:val="595959" w:themeColor="text1" w:themeTint="A6"/>
          <w:lang w:val="es-ES"/>
        </w:rPr>
      </w:pPr>
      <w:r w:rsidRPr="009B3575">
        <w:rPr>
          <w:color w:val="595959" w:themeColor="text1" w:themeTint="A6"/>
          <w:lang w:val="fr"/>
        </w:rPr>
        <w:t>2 minutes</w:t>
      </w:r>
    </w:p>
    <w:p w14:paraId="50A0C05B" w14:textId="77777777" w:rsidR="000F0422" w:rsidRPr="005D23E2" w:rsidRDefault="000F0422" w:rsidP="000F0422">
      <w:pPr>
        <w:spacing w:after="0" w:line="240" w:lineRule="auto"/>
        <w:rPr>
          <w:color w:val="595959" w:themeColor="text1" w:themeTint="A6"/>
          <w:lang w:val="es-ES"/>
        </w:rPr>
      </w:pPr>
    </w:p>
    <w:p w14:paraId="0DBC64F7" w14:textId="77777777" w:rsidR="00103A72" w:rsidRPr="005D23E2" w:rsidRDefault="00103A72" w:rsidP="004E4C25">
      <w:pPr>
        <w:pStyle w:val="Heading3"/>
        <w:rPr>
          <w:lang w:val="es-ES"/>
        </w:rPr>
      </w:pPr>
      <w:r w:rsidRPr="00103A72">
        <w:rPr>
          <w:lang w:val="fr"/>
        </w:rPr>
        <w:t>Communiquer en toute sécurité en ligne</w:t>
      </w:r>
    </w:p>
    <w:p w14:paraId="214C4847" w14:textId="28F3DFAB" w:rsidR="000F0422" w:rsidRPr="005D23E2" w:rsidRDefault="00103A72" w:rsidP="00A26703">
      <w:pPr>
        <w:rPr>
          <w:lang w:val="fr"/>
        </w:rPr>
      </w:pPr>
      <w:r>
        <w:rPr>
          <w:lang w:val="fr"/>
        </w:rPr>
        <w:t>L'Internet nous permet de communiquer avec d'autres personnes de nouvelles façons. Cependant, il n'est pas toujours sûr de communiquer avec d'autres personnes en ligne. Vous ne savez pas toujours avec certitude à qui vous parlez lorsque vous êtes sur Internet, donc vous devez faire attention à rester en sécurité.</w:t>
      </w:r>
    </w:p>
    <w:p w14:paraId="56DB4D52" w14:textId="2ED865F5" w:rsidR="000F0422" w:rsidRPr="005D23E2" w:rsidRDefault="00103A72" w:rsidP="00A26703">
      <w:pPr>
        <w:rPr>
          <w:b/>
          <w:bCs/>
          <w:lang w:val="es-ES"/>
        </w:rPr>
      </w:pPr>
      <w:r w:rsidRPr="00A26703">
        <w:rPr>
          <w:b/>
          <w:bCs/>
          <w:lang w:val="fr"/>
        </w:rPr>
        <w:lastRenderedPageBreak/>
        <w:t>Regardez la vidéo suivante pour apprendre à communiquer en toute sécurité en ligne.</w:t>
      </w:r>
    </w:p>
    <w:p w14:paraId="66727494" w14:textId="1367AD1F" w:rsidR="006724EB" w:rsidRPr="005D23E2" w:rsidRDefault="00103A72" w:rsidP="004E4C25">
      <w:pPr>
        <w:pStyle w:val="Heading3"/>
        <w:rPr>
          <w:lang w:val="es-ES"/>
        </w:rPr>
      </w:pPr>
      <w:r w:rsidRPr="000236BC">
        <w:rPr>
          <w:lang w:val="fr"/>
        </w:rPr>
        <w:t>Vidéo: Communiquer en toute sécurité en ligne</w:t>
      </w:r>
    </w:p>
    <w:p w14:paraId="0D605B36" w14:textId="1E0B3AE3" w:rsidR="009369A0" w:rsidRPr="005D23E2" w:rsidRDefault="00FF4EBA" w:rsidP="00A26703">
      <w:pPr>
        <w:rPr>
          <w:lang w:val="es-ES"/>
        </w:rPr>
      </w:pPr>
      <w:r w:rsidRPr="00FF4EBA">
        <w:rPr>
          <w:lang w:val="fr"/>
        </w:rPr>
        <w:t>Internet nous offre de nouveaux moyens de communiquer avec d’autres personnes à travers le monde. Cela a de nombreux avantages, mais peut aussi présenter quelques dangers. Des prédateurs en ligne utilisent Internet tous les jours. Ils se font souvent passer pour des gens qu'ils ne sont pas. Ainsi, il peut être difficile de savoir à qui vous parlez en ligne. Voici trois conseils que vous pouvez utiliser pour vous protéger des prédateurs en ligne lorsque vous communiquez en ligne. Premier conseil, faites confiance à votre instinct. Si quelqu'un vous fait sentir nerveux ou mal à l'aise, cessez de communiquer avec lui et parlez-en à quelqu'un de confiance immédiatement. La plupart des sites Web et des réseaux sociaux ont des outils qui permettent de signaler une activité suspecte. Deuxième conseil, limitez ce que vous partagez. Les prédateurs en ligne essaient souvent de vous faire partager vos informations personnelles par e-mails et messages. Évitez de partager vos informations personnelles avec un inconnu en ligne. Troisième conseil, gardez vos distances. Réfléchissez à deux fois avant de rencontrer en personne quelqu'un avec qui vous avez seulement parlé en ligne. Les prédateurs en ligne utilisent souvent les réseaux sociaux pour prétendre être quelqu'un d'autre en créant de faux profils avec les photos d'autres personnes. Même si quelqu'un semble amical, il peut être difficile d'être sûr que vous savez à qui vous parlez en ligne. Parlez-en toujours à un parent ou à quelqu'un de confiance quand un inconnu en ligne demande à vous rencontrer, afin de ne pas vous retrouver dans une situation dangereuse. De nombreux prédateurs en ligne font preuve de malice pour vous attirer dans des situations dangereuses, mais vous pouvez être plus intelligent. Gardez ces risques et conseils à l'esprit, pour rester en sécurité lorsque vous parlez à des gens en ligne.</w:t>
      </w:r>
    </w:p>
    <w:p w14:paraId="6309C9D1" w14:textId="3489A2AE" w:rsidR="009369A0" w:rsidRPr="005D23E2" w:rsidRDefault="009369A0" w:rsidP="000F0422">
      <w:pPr>
        <w:pStyle w:val="Heading2"/>
        <w:spacing w:before="0" w:line="240" w:lineRule="auto"/>
        <w:rPr>
          <w:lang w:val="es-ES"/>
        </w:rPr>
      </w:pPr>
      <w:r>
        <w:rPr>
          <w:lang w:val="fr"/>
        </w:rPr>
        <w:t>Créer des mots de passe forts</w:t>
      </w:r>
    </w:p>
    <w:p w14:paraId="099042FA" w14:textId="36321463" w:rsidR="009369A0" w:rsidRPr="005D23E2" w:rsidRDefault="009369A0" w:rsidP="000F0422">
      <w:pPr>
        <w:spacing w:after="0" w:line="240" w:lineRule="auto"/>
        <w:rPr>
          <w:color w:val="595959" w:themeColor="text1" w:themeTint="A6"/>
          <w:lang w:val="es-ES"/>
        </w:rPr>
      </w:pPr>
      <w:r w:rsidRPr="009B3575">
        <w:rPr>
          <w:color w:val="595959" w:themeColor="text1" w:themeTint="A6"/>
          <w:lang w:val="fr"/>
        </w:rPr>
        <w:t>2 minutes</w:t>
      </w:r>
    </w:p>
    <w:p w14:paraId="3A44EC63" w14:textId="77777777" w:rsidR="000F0422" w:rsidRPr="005D23E2" w:rsidRDefault="000F0422" w:rsidP="000F0422">
      <w:pPr>
        <w:spacing w:after="0" w:line="240" w:lineRule="auto"/>
        <w:rPr>
          <w:color w:val="595959" w:themeColor="text1" w:themeTint="A6"/>
          <w:lang w:val="es-ES"/>
        </w:rPr>
      </w:pPr>
    </w:p>
    <w:p w14:paraId="7E662172" w14:textId="191BE41E" w:rsidR="009369A0" w:rsidRPr="005D23E2" w:rsidRDefault="009369A0" w:rsidP="004E4C25">
      <w:pPr>
        <w:pStyle w:val="Heading3"/>
        <w:rPr>
          <w:lang w:val="es-ES"/>
        </w:rPr>
      </w:pPr>
      <w:r w:rsidRPr="009369A0">
        <w:rPr>
          <w:lang w:val="fr"/>
        </w:rPr>
        <w:t>Créer des mots de passe forts</w:t>
      </w:r>
    </w:p>
    <w:p w14:paraId="456E1C71" w14:textId="4A1E1078" w:rsidR="000F0422" w:rsidRPr="005D23E2" w:rsidRDefault="009369A0" w:rsidP="00A26703">
      <w:pPr>
        <w:rPr>
          <w:lang w:val="es-ES"/>
        </w:rPr>
      </w:pPr>
      <w:r>
        <w:rPr>
          <w:lang w:val="fr"/>
        </w:rPr>
        <w:t>Une grande partie de rester en sécurité et de garder vos informations privées en ligne est de protéger vos informations, vos comptes et votre ordinateur en utilisant des mots de passe forts.</w:t>
      </w:r>
    </w:p>
    <w:p w14:paraId="1143FDD0" w14:textId="7E6AACD9" w:rsidR="000F0422" w:rsidRPr="005D23E2" w:rsidRDefault="009369A0" w:rsidP="00A26703">
      <w:pPr>
        <w:rPr>
          <w:b/>
          <w:bCs/>
          <w:lang w:val="es-ES"/>
        </w:rPr>
      </w:pPr>
      <w:r w:rsidRPr="00A26703">
        <w:rPr>
          <w:b/>
          <w:bCs/>
          <w:lang w:val="fr"/>
        </w:rPr>
        <w:t>Regardez la vidéo suivante pour apprendre à créer des mots de passe forts et efficaces qui peuvent protéger vos informations.</w:t>
      </w:r>
    </w:p>
    <w:p w14:paraId="3FADE9D2" w14:textId="6015B544" w:rsidR="006724EB" w:rsidRPr="005D23E2" w:rsidRDefault="006F613D" w:rsidP="004E4C25">
      <w:pPr>
        <w:pStyle w:val="Heading3"/>
        <w:rPr>
          <w:lang w:val="es-ES"/>
        </w:rPr>
      </w:pPr>
      <w:r w:rsidRPr="000236BC">
        <w:rPr>
          <w:lang w:val="fr"/>
        </w:rPr>
        <w:t>Vidéo: Créer des mots de passe forts</w:t>
      </w:r>
    </w:p>
    <w:p w14:paraId="3A94A0A7" w14:textId="40A101AF" w:rsidR="003E6CF1" w:rsidRPr="005D23E2" w:rsidRDefault="00FF4EBA" w:rsidP="00A26703">
      <w:pPr>
        <w:rPr>
          <w:lang w:val="es-ES"/>
        </w:rPr>
      </w:pPr>
      <w:r w:rsidRPr="00FF4EBA">
        <w:rPr>
          <w:lang w:val="fr"/>
        </w:rPr>
        <w:t xml:space="preserve">Les mots de passe permettent de protéger vos informations personnelles et vos comptes. Un mot de passe est aussi important que le verrou d'une porte. Vous avez besoin d'un verrou solide difficile à casser et qui empêche les personnes dangereuses d'entrer. Vous ne voulez pas non plus que quelqu'un en trouve les clés. Un mot de passe fort est comme un verrou solide pour </w:t>
      </w:r>
      <w:r w:rsidRPr="00FF4EBA">
        <w:rPr>
          <w:lang w:val="fr"/>
        </w:rPr>
        <w:lastRenderedPageBreak/>
        <w:t>votre compte, il doit être difficile à deviner, sûr et sécurisé afin que personne ne puisse le trouver. Suivez ces conseils pour créer des mots de passe forts et les garder en sécurité. Premier conseil, utilisez une combinaison de lettres, de chiffres et de symboles dans votre mot de passe. Combinez des majuscules, des minuscules et des caractères et ajoutez des nombres pour renforcer votre mot de passe. Deuxième conseil, évitez d'utiliser des mots courants dans votre mot de passe, c'est-à-dire des mots et expressions courantes comme mot de passe ou site Web, ainsi que des mots clés personnels comme votre anniversaire, votre nom ou votre ville natale. Les pirates peuvent les deviner facilement. Une combinaison unique de caractères et de chiffres créent un mot de passe plus fort. Troisième conseil, utilisez des mots de passe différents pour différents comptes. Si quelqu'un devine votre mot de passe d'e-mail, votre sécurité et votre vie privée peuvent être menacées si vous utilisez le même mot de passe pour votre compte bancaire. Utilisez plutôt des mots de passe différents pour chaque compte en ligne. Quatrième conseil, ne partagez pas votre mot de passe. Si vous le partagez, même avec des amis et des proches, il est plus probable que quelqu'un d'autre l'utilise ou ne le garde pas en sécurité. Gardez vos mots de passe pour vous. Lorsque vous vous connectez à des comptes, assurez-vous de vous déconnecter lorsque vous avez terminé, et n'enregistrez pas vos informations de connexion sur un ordinateur public. De plus, évitez de gérer des affaires personnelles sur des ordinateurs publics et des réseaux publics, cela permet aux pirates d'accéder plus facilement à vos informations. N'oubliez pas d'utiliser des mots de passe forts et de les garder en sécurité pour protéger votre sécurité et votre vie privée en ligne. Gardez ces conseils à l'esprit lorsque vous créez un mot de passe.</w:t>
      </w:r>
    </w:p>
    <w:p w14:paraId="31B3AAAD" w14:textId="2713B85D" w:rsidR="003E6CF1" w:rsidRPr="005D23E2" w:rsidRDefault="003E6CF1" w:rsidP="000F0422">
      <w:pPr>
        <w:pStyle w:val="Heading2"/>
        <w:spacing w:before="0" w:line="240" w:lineRule="auto"/>
        <w:rPr>
          <w:lang w:val="es-ES"/>
        </w:rPr>
      </w:pPr>
      <w:r>
        <w:rPr>
          <w:lang w:val="fr"/>
        </w:rPr>
        <w:t>Décrire les meilleures pratiques de partage d'information en ligne</w:t>
      </w:r>
    </w:p>
    <w:p w14:paraId="3964A2EC" w14:textId="786CDF30" w:rsidR="003E6CF1" w:rsidRPr="005D23E2" w:rsidRDefault="003E6CF1" w:rsidP="000F0422">
      <w:pPr>
        <w:spacing w:after="0" w:line="240" w:lineRule="auto"/>
        <w:rPr>
          <w:color w:val="595959" w:themeColor="text1" w:themeTint="A6"/>
          <w:lang w:val="es-ES"/>
        </w:rPr>
      </w:pPr>
      <w:r w:rsidRPr="009B3575">
        <w:rPr>
          <w:color w:val="595959" w:themeColor="text1" w:themeTint="A6"/>
          <w:lang w:val="fr"/>
        </w:rPr>
        <w:t>2 minutes</w:t>
      </w:r>
    </w:p>
    <w:p w14:paraId="03BB3159" w14:textId="77777777" w:rsidR="000F0422" w:rsidRPr="005D23E2" w:rsidRDefault="000F0422" w:rsidP="000F0422">
      <w:pPr>
        <w:spacing w:after="0" w:line="240" w:lineRule="auto"/>
        <w:rPr>
          <w:lang w:val="es-ES"/>
        </w:rPr>
      </w:pPr>
    </w:p>
    <w:p w14:paraId="5BD5D870" w14:textId="7B0FAB58" w:rsidR="003E6CF1" w:rsidRPr="005D23E2" w:rsidRDefault="003E6CF1" w:rsidP="004E4C25">
      <w:pPr>
        <w:pStyle w:val="Heading3"/>
        <w:rPr>
          <w:lang w:val="es-ES"/>
        </w:rPr>
      </w:pPr>
      <w:r>
        <w:rPr>
          <w:lang w:val="fr"/>
        </w:rPr>
        <w:t>Soyez intelligent lorsque vous partagez</w:t>
      </w:r>
    </w:p>
    <w:p w14:paraId="7FF2A251" w14:textId="0DF016AE" w:rsidR="000F0422" w:rsidRPr="005D23E2" w:rsidRDefault="003E6CF1" w:rsidP="00A26703">
      <w:pPr>
        <w:rPr>
          <w:lang w:val="es-ES"/>
        </w:rPr>
      </w:pPr>
      <w:r>
        <w:rPr>
          <w:lang w:val="fr"/>
        </w:rPr>
        <w:t>Lorsque nous allons en ligne, nous pouvons souvent faire beaucoup de choses qui menacent notre sécurité sans y penser beaucoup. Il est important de réfléchir à deux fois à ce que vous partagez en ligne et de garder votre sécurité à l'esprit.</w:t>
      </w:r>
    </w:p>
    <w:p w14:paraId="247F90A2" w14:textId="4EA2C86F" w:rsidR="000F0422" w:rsidRPr="005D23E2" w:rsidRDefault="003E6CF1" w:rsidP="00A26703">
      <w:pPr>
        <w:rPr>
          <w:b/>
          <w:bCs/>
          <w:lang w:val="es-ES"/>
        </w:rPr>
      </w:pPr>
      <w:r w:rsidRPr="00A26703">
        <w:rPr>
          <w:b/>
          <w:bCs/>
          <w:lang w:val="fr"/>
        </w:rPr>
        <w:t xml:space="preserve">Regardez la vidéo suivante pour en savoir plus sur les risques de </w:t>
      </w:r>
      <w:proofErr w:type="spellStart"/>
      <w:r w:rsidRPr="00A26703">
        <w:rPr>
          <w:b/>
          <w:bCs/>
          <w:lang w:val="fr"/>
        </w:rPr>
        <w:t>surpartage</w:t>
      </w:r>
      <w:proofErr w:type="spellEnd"/>
      <w:r w:rsidRPr="00A26703">
        <w:rPr>
          <w:b/>
          <w:bCs/>
          <w:lang w:val="fr"/>
        </w:rPr>
        <w:t xml:space="preserve"> en ligne.</w:t>
      </w:r>
    </w:p>
    <w:p w14:paraId="53589AD7" w14:textId="648DD84A" w:rsidR="003E6CF1" w:rsidRPr="00FF4EBA" w:rsidRDefault="003E6CF1" w:rsidP="004E4C25">
      <w:pPr>
        <w:pStyle w:val="Heading3"/>
      </w:pPr>
      <w:r w:rsidRPr="000236BC">
        <w:rPr>
          <w:lang w:val="fr"/>
        </w:rPr>
        <w:t xml:space="preserve">Vidéo: </w:t>
      </w:r>
      <w:proofErr w:type="spellStart"/>
      <w:r w:rsidRPr="000236BC">
        <w:rPr>
          <w:lang w:val="fr"/>
        </w:rPr>
        <w:t>Surpartage</w:t>
      </w:r>
      <w:proofErr w:type="spellEnd"/>
      <w:r w:rsidRPr="000236BC">
        <w:rPr>
          <w:lang w:val="fr"/>
        </w:rPr>
        <w:t xml:space="preserve"> en ligne</w:t>
      </w:r>
    </w:p>
    <w:p w14:paraId="5C8513DB" w14:textId="7E263532" w:rsidR="000F0422" w:rsidRPr="00FF4EBA" w:rsidRDefault="00FF4EBA" w:rsidP="00A26703">
      <w:pPr>
        <w:rPr>
          <w:lang w:val="es-ES"/>
        </w:rPr>
      </w:pPr>
      <w:r w:rsidRPr="00FF4EBA">
        <w:rPr>
          <w:lang w:val="fr"/>
        </w:rPr>
        <w:t xml:space="preserve">Internet et le Web nous permettent de rester en contact avec des amis et des proches à travers le monde. Nous pouvons utiliser les réseaux sociaux et d'autres plateformes pour savoir ce qui se passe dans la vie de nos amis, partager des nouvelles personnelles et rester en contact, mais partager des choses en ligne n'est pas sans risque. Imaginons que Harold s'achète une nouvelle voiture et veut la montrer à ses amis. Il en publie une photo sur les réseaux sociaux. Cela peut sembler anodin, mais l'image comprend beaucoup d'informations personnelles sur Harold. N'importe qui peut voir son numéro d'immatriculation, le type de voiture qu'il conduit, et où il </w:t>
      </w:r>
      <w:r w:rsidRPr="00FF4EBA">
        <w:rPr>
          <w:lang w:val="fr"/>
        </w:rPr>
        <w:lastRenderedPageBreak/>
        <w:t>vit, à partir d'une seule image. Ce n'est pas un problème si ses amis voient ces informations, mais cela peut être dangereux si c'est une personne mal intentionnée qui trouve ces informations. Il est important de penser à votre sécurité et à votre vie privée lorsque vous partagez quelque chose en ligne. Lorsque vous configurez des profils sur les réseaux sociaux, pensez à vérifier les paramètres de confidentialité de votre compte. Si votre compte est public, n'importe qui peut voir vos informations et ce que vous partagez. À la place, utilisez le paramètre privé pour les comptes, de sorte que seuls vos contacts personnels peuvent voir ce que vous partagez. Vous devez également être sélectif lorsque vous acceptez des invitations de connexion avec quelqu'un via les réseaux sociaux. La plupart des plateformes de réseaux sociaux ont une fonction permettant d'accepter et de refuser les demandes d'ami ou d'abonné sur le site. Une fois que vous acceptez quelqu'un, il a un accès direct à votre profil et à ce que vous partagez. Gardez cela à l'esprit lorsque vous recevez une demande, et assurez-vous de n'interagir qu'avec des personnes que vous connaissez et de confiance. Même lorsque vous contrôlez qui a l'accès à vos profils et comptes, vous ne pouvez pas contrôler ce que d'autres personnes font avec vos informations. Lorsque vous partagez quelque chose en ligne, vous ne pouvez pas l'effacer. Ne partagez jamais quelque chose que vous ne voulez pas que des inconnus et tout le monde voient. N'oubliez pas de réfléchir avant de partager. Pensez à votre sécurité et faites des choix intelligents pour vos partages en ligne.</w:t>
      </w:r>
      <w:bookmarkStart w:id="0" w:name="_GoBack"/>
      <w:bookmarkEnd w:id="0"/>
    </w:p>
    <w:p w14:paraId="109B7078" w14:textId="77777777" w:rsidR="00AB7322" w:rsidRPr="005D23E2" w:rsidRDefault="00AB7322" w:rsidP="004E4C25">
      <w:pPr>
        <w:pStyle w:val="Heading3"/>
        <w:rPr>
          <w:lang w:val="es-ES"/>
        </w:rPr>
      </w:pPr>
      <w:r>
        <w:rPr>
          <w:lang w:val="fr"/>
        </w:rPr>
        <w:t>Essayez-le vous-même</w:t>
      </w:r>
    </w:p>
    <w:p w14:paraId="5216CA8C" w14:textId="6F9198EF" w:rsidR="000F0422" w:rsidRPr="005D23E2" w:rsidRDefault="00AB7322" w:rsidP="00A26703">
      <w:pPr>
        <w:rPr>
          <w:lang w:val="es-ES"/>
        </w:rPr>
      </w:pPr>
      <w:r>
        <w:rPr>
          <w:lang w:val="fr"/>
        </w:rPr>
        <w:t>Qu'avez-vous appris de cette vidéo ? Notez 1-3 choses que vous garderez à l'esprit lorsque vous partagez des renseignements personnels en ligne.</w:t>
      </w:r>
    </w:p>
    <w:p w14:paraId="7654AC4F" w14:textId="77777777" w:rsidR="00AB7322" w:rsidRPr="005D23E2" w:rsidRDefault="00AB7322" w:rsidP="000F0422">
      <w:pPr>
        <w:pStyle w:val="Heading2"/>
        <w:spacing w:before="0" w:line="240" w:lineRule="auto"/>
        <w:rPr>
          <w:lang w:val="es-ES"/>
        </w:rPr>
      </w:pPr>
      <w:r>
        <w:rPr>
          <w:lang w:val="fr"/>
        </w:rPr>
        <w:t>Décrivez l'importance de gérer votre empreinte numérique</w:t>
      </w:r>
    </w:p>
    <w:p w14:paraId="29633D53" w14:textId="4F652FF4" w:rsidR="00AB7322" w:rsidRPr="005D23E2" w:rsidRDefault="00AB7322" w:rsidP="000F0422">
      <w:pPr>
        <w:spacing w:after="0" w:line="240" w:lineRule="auto"/>
        <w:rPr>
          <w:color w:val="595959" w:themeColor="text1" w:themeTint="A6"/>
          <w:lang w:val="es-ES"/>
        </w:rPr>
      </w:pPr>
      <w:r w:rsidRPr="009B3575">
        <w:rPr>
          <w:color w:val="595959" w:themeColor="text1" w:themeTint="A6"/>
          <w:lang w:val="fr"/>
        </w:rPr>
        <w:t>3 minutes</w:t>
      </w:r>
    </w:p>
    <w:p w14:paraId="77ED8E56" w14:textId="77777777" w:rsidR="000F0422" w:rsidRPr="005D23E2" w:rsidRDefault="000F0422" w:rsidP="000F0422">
      <w:pPr>
        <w:spacing w:after="0" w:line="240" w:lineRule="auto"/>
        <w:rPr>
          <w:lang w:val="es-ES"/>
        </w:rPr>
      </w:pPr>
    </w:p>
    <w:p w14:paraId="5F345EE9" w14:textId="4F39511E" w:rsidR="00AB7322" w:rsidRPr="005D23E2" w:rsidRDefault="00AB7322" w:rsidP="004E4C25">
      <w:pPr>
        <w:pStyle w:val="Heading3"/>
        <w:rPr>
          <w:lang w:val="es-ES"/>
        </w:rPr>
      </w:pPr>
      <w:r>
        <w:rPr>
          <w:lang w:val="fr"/>
        </w:rPr>
        <w:t>Votre empreinte numérique</w:t>
      </w:r>
    </w:p>
    <w:p w14:paraId="4697F2EC" w14:textId="3FA50668" w:rsidR="000F0422" w:rsidRPr="005D23E2" w:rsidRDefault="00AB7322" w:rsidP="00A26703">
      <w:pPr>
        <w:rPr>
          <w:lang w:val="es-ES"/>
        </w:rPr>
      </w:pPr>
      <w:r>
        <w:rPr>
          <w:lang w:val="fr"/>
        </w:rPr>
        <w:t xml:space="preserve">Il </w:t>
      </w:r>
      <w:proofErr w:type="spellStart"/>
      <w:r>
        <w:rPr>
          <w:lang w:val="fr"/>
        </w:rPr>
        <w:t>ya</w:t>
      </w:r>
      <w:proofErr w:type="spellEnd"/>
      <w:r>
        <w:rPr>
          <w:lang w:val="fr"/>
        </w:rPr>
        <w:t xml:space="preserve"> beaucoup que nous pouvons faire en ligne, de la navigation sur le Web, à partager des mises à jour sur les médias sociaux, à faire des achats en ligne. Vous devez garder à l'esprit que tout ce que vous faites en ligne fait partie de votre histoire en ligne, ou votre </w:t>
      </w:r>
      <w:r w:rsidRPr="00AB7322">
        <w:rPr>
          <w:b/>
          <w:bCs/>
          <w:lang w:val="fr"/>
        </w:rPr>
        <w:t>empreinte numérique</w:t>
      </w:r>
      <w:r>
        <w:rPr>
          <w:lang w:val="fr"/>
        </w:rPr>
        <w:t>.</w:t>
      </w:r>
    </w:p>
    <w:p w14:paraId="4D3AD0E7" w14:textId="38F387BE" w:rsidR="000F0422" w:rsidRPr="005D23E2" w:rsidRDefault="00AB7322" w:rsidP="00A26703">
      <w:pPr>
        <w:rPr>
          <w:lang w:val="es-ES"/>
        </w:rPr>
      </w:pPr>
      <w:r>
        <w:rPr>
          <w:lang w:val="fr"/>
        </w:rPr>
        <w:t>Vous devriez penser à votre empreinte numérique lorsque vous partagez des informations ou faites des choses en ligne parce que les choses qui se produisent en ligne sont difficiles à effacer.</w:t>
      </w:r>
    </w:p>
    <w:p w14:paraId="677FF44B" w14:textId="77777777" w:rsidR="00AB7322" w:rsidRPr="005D23E2" w:rsidRDefault="00AB7322" w:rsidP="00A26703">
      <w:pPr>
        <w:rPr>
          <w:b/>
          <w:bCs/>
          <w:lang w:val="es-ES"/>
        </w:rPr>
      </w:pPr>
      <w:r w:rsidRPr="00AB7322">
        <w:rPr>
          <w:b/>
          <w:bCs/>
          <w:lang w:val="fr"/>
        </w:rPr>
        <w:t>Regardez la vidéo suivante pour en savoir plus sur votre empreinte numérique et comment la gérer.</w:t>
      </w:r>
    </w:p>
    <w:p w14:paraId="0877C3FE" w14:textId="586A83AC" w:rsidR="00AB7322" w:rsidRPr="005D23E2" w:rsidRDefault="00AB7322" w:rsidP="004E4C25">
      <w:pPr>
        <w:pStyle w:val="Heading3"/>
        <w:rPr>
          <w:rFonts w:cs="Segoe UI"/>
          <w:lang w:val="es-ES"/>
        </w:rPr>
      </w:pPr>
      <w:r w:rsidRPr="000236BC">
        <w:rPr>
          <w:lang w:val="fr"/>
        </w:rPr>
        <w:lastRenderedPageBreak/>
        <w:t>Vidéo : Gérez votre empreinte numérique</w:t>
      </w:r>
    </w:p>
    <w:p w14:paraId="3E23D3BE" w14:textId="71D9C3EC" w:rsidR="006724EB" w:rsidRDefault="005D23E2" w:rsidP="00EB26D7">
      <w:pPr>
        <w:rPr>
          <w:lang w:val="fr"/>
        </w:rPr>
      </w:pPr>
      <w:r w:rsidRPr="005D23E2">
        <w:rPr>
          <w:lang w:val="fr"/>
        </w:rPr>
        <w:t>Si vous utilisez Internet, vous devez être conscient de votre empreinte numérique. Tout comme les empreintes physiques montrent que quelqu'un a fait un pas sur un chemin de terre, votre empreinte numérique est un historique de toutes vos activités en ligne. Tous les messages que vous publiez sur les réseaux sociaux, tous les sites Web que vous visitez et toutes les informations que vous partagez en ligne contribuent à votre empreinte numérique. Une fois que vous publiez quelque chose en ligne, il est impossible de l'effacer. Ainsi, votre empreinte numérique peut être éternelle. Cela peut être une bonne chose si votre empreinte numérique comprend des choses qui vous donnent une bonne réputation en ligne. Cela peut vous aider à construire votre marque personnelle. Votre historique en ligne peut également aider les applications que vous utilisez à mieux vous connaître. Elles peuvent utiliser ces informations pour mieux vous servir en s'adaptant à vos goûts et à vos habitudes quotidiennes. Mais elles peuvent aussi utiliser ces informations à mauvais escient et les partager avec d'autres. Gardez les conseils suivants à l'esprit lorsque vous allez en ligne pour gérer votre empreinte numérique. Premier conseil, comprenez ce que votre empreinte dit de vous. D'autres personnes utilisent votre empreinte numérique pour porter des jugements sur vous en ligne. Il peut s'agir d'employeurs lorsque vous postulez pour un emploi ou de recruteurs lorsque vous postulez pour des programmes universitaires. Il est important de savoir ce que votre empreinte numérique dit de vous et la façon dont vos informations sont utilisées. Pour connaître votre marque personnelle en ligne, vous pouvez chercher par vous-même. Recherchez votre nom dans le moteur de recherche Bing et examinez les résultats obtenus. Si ces résultats ne montrent pas ce que vous voulez, pensez à ce que vous partagez en ligne et aux informations que vous autorisez d'autres personnes à voir. Deuxième conseil, gérez vos paramètres de confidentialité. Vous pouvez modifier les paramètres de confidentialité de la plupart des réseaux sociaux et des applications en ligne que vous utilisez. Cela peut vous aider à contrôler qui voit ce que vous partagez et quelles informations apparaissent lorsque quelqu'un vous recherche en ligne. Troisième conseil, gérez vos cookies. Les cookies sont des notes données à votre navigateur Web lorsque vous surfez sur le Web. Ces cookies aident les applications à suivre les informations dont elles ont besoin pendant que vous utilisez l'application. Cela peut aider l'application à mieux travailler pour vous. Mais ces données contribuent également à votre empreinte numérique. Vous pouvez utiliser les paramètres de votre navigateur pour limiter ou bloquer l'utilisation de cookies sur certains sites Web. Quatrième conseil, réfléchissez avant de partager. Une fois que vous partagez quelque chose en ligne, vous ne pouvez pas le supprimer. Assurez-vous d'accepter que quelque chose fasse partie de votre empreinte numérique publique avant de la partager. Votre empreinte numérique peut être éternelle. Gardez ces conseils à l'esprit pour vous assurer que vous êtes satisfait de votre empreinte numérique et de son utilisation.</w:t>
      </w:r>
    </w:p>
    <w:p w14:paraId="67194828" w14:textId="6307D283" w:rsidR="006724EB" w:rsidRDefault="00277D39" w:rsidP="000F0422">
      <w:pPr>
        <w:spacing w:after="0" w:line="240" w:lineRule="auto"/>
      </w:pPr>
      <w:r w:rsidRPr="00277D39">
        <w:rPr>
          <w:rStyle w:val="Heading2Char"/>
          <w:lang w:val="fr"/>
        </w:rPr>
        <w:t>Vérification des connaissances</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fr"/>
        </w:rPr>
        <w:t>3 minutes</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fr"/>
        </w:rPr>
        <w:t>Lequel des composants suivants devriez-vous rechercher dans l'URL d'une page Web, pour vous assurer que vous êtes sur un site sécurisé?</w:t>
      </w:r>
    </w:p>
    <w:p w14:paraId="2243574C" w14:textId="77777777" w:rsidR="00277D39" w:rsidRPr="00712944" w:rsidRDefault="00277D39" w:rsidP="00540F78">
      <w:pPr>
        <w:numPr>
          <w:ilvl w:val="0"/>
          <w:numId w:val="7"/>
        </w:numPr>
        <w:spacing w:after="0" w:line="240" w:lineRule="auto"/>
        <w:contextualSpacing/>
      </w:pPr>
      <w:r w:rsidRPr="00712944">
        <w:rPr>
          <w:lang w:val="fr"/>
        </w:rPr>
        <w:t>http (en)</w:t>
      </w:r>
    </w:p>
    <w:p w14:paraId="0C78B3E3" w14:textId="77777777" w:rsidR="00277D39" w:rsidRPr="00712944" w:rsidRDefault="00277D39" w:rsidP="00540F78">
      <w:pPr>
        <w:numPr>
          <w:ilvl w:val="0"/>
          <w:numId w:val="7"/>
        </w:numPr>
        <w:spacing w:after="0" w:line="240" w:lineRule="auto"/>
        <w:contextualSpacing/>
      </w:pPr>
      <w:r w:rsidRPr="00712944">
        <w:rPr>
          <w:lang w:val="fr"/>
        </w:rPr>
        <w:t>Sécurisé</w:t>
      </w:r>
    </w:p>
    <w:p w14:paraId="0D99C490" w14:textId="593B83AB" w:rsidR="00277D39" w:rsidRPr="005D23E2"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fr"/>
        </w:rPr>
        <w:t>https - Correct! "https" signifie que la page web est sécurisée.</w:t>
      </w:r>
    </w:p>
    <w:p w14:paraId="5F168B86" w14:textId="77777777" w:rsidR="00277D39" w:rsidRPr="00712944" w:rsidRDefault="00277D39" w:rsidP="00540F78">
      <w:pPr>
        <w:numPr>
          <w:ilvl w:val="0"/>
          <w:numId w:val="7"/>
        </w:numPr>
        <w:spacing w:after="0" w:line="240" w:lineRule="auto"/>
        <w:contextualSpacing/>
      </w:pPr>
      <w:proofErr w:type="spellStart"/>
      <w:r w:rsidRPr="00712944">
        <w:rPr>
          <w:lang w:val="fr"/>
        </w:rPr>
        <w:t>Ssh</w:t>
      </w:r>
      <w:proofErr w:type="spellEnd"/>
    </w:p>
    <w:p w14:paraId="7EF36AE5" w14:textId="77777777" w:rsidR="00277D39" w:rsidRPr="00277D39" w:rsidRDefault="00277D39" w:rsidP="00540F78">
      <w:pPr>
        <w:spacing w:after="0" w:line="240" w:lineRule="auto"/>
      </w:pPr>
    </w:p>
    <w:p w14:paraId="5B58BD83" w14:textId="5C6E5D98" w:rsidR="00277D39" w:rsidRPr="005D23E2" w:rsidRDefault="00277D39" w:rsidP="00540F78">
      <w:pPr>
        <w:pStyle w:val="ListParagraph"/>
        <w:numPr>
          <w:ilvl w:val="0"/>
          <w:numId w:val="6"/>
        </w:numPr>
        <w:ind w:left="360"/>
        <w:rPr>
          <w:rFonts w:ascii="Segoe UI" w:hAnsi="Segoe UI" w:cs="Segoe UI"/>
          <w:sz w:val="22"/>
          <w:szCs w:val="22"/>
          <w:lang w:val="es-ES"/>
        </w:rPr>
      </w:pPr>
      <w:r w:rsidRPr="0068434D">
        <w:rPr>
          <w:sz w:val="22"/>
          <w:szCs w:val="22"/>
          <w:lang w:val="fr"/>
        </w:rPr>
        <w:t>Lequel de ces mots de passe est le plus fort?</w:t>
      </w:r>
    </w:p>
    <w:p w14:paraId="766B4133" w14:textId="07DC52B2" w:rsidR="00277D39" w:rsidRPr="005D23E2"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fr"/>
        </w:rPr>
        <w:t>John@453 - Correct! Ce mot de passe contient une majusque, une minuscule, un caractère spécial et des nombres.</w:t>
      </w:r>
    </w:p>
    <w:p w14:paraId="0BB12FFA" w14:textId="77777777" w:rsidR="00277D39" w:rsidRPr="00712944" w:rsidRDefault="00277D39" w:rsidP="00540F78">
      <w:pPr>
        <w:numPr>
          <w:ilvl w:val="0"/>
          <w:numId w:val="8"/>
        </w:numPr>
        <w:spacing w:after="0" w:line="240" w:lineRule="auto"/>
        <w:contextualSpacing/>
      </w:pPr>
      <w:r w:rsidRPr="00712944">
        <w:rPr>
          <w:lang w:val="fr"/>
        </w:rPr>
        <w:t>john500 (en)</w:t>
      </w:r>
    </w:p>
    <w:p w14:paraId="278A3368" w14:textId="77777777" w:rsidR="00277D39" w:rsidRPr="00712944" w:rsidRDefault="00277D39" w:rsidP="00540F78">
      <w:pPr>
        <w:numPr>
          <w:ilvl w:val="0"/>
          <w:numId w:val="8"/>
        </w:numPr>
        <w:spacing w:after="0" w:line="240" w:lineRule="auto"/>
        <w:contextualSpacing/>
      </w:pPr>
      <w:r w:rsidRPr="00712944">
        <w:rPr>
          <w:lang w:val="fr"/>
        </w:rPr>
        <w:t>JoHn300 JoHn300 JoHn300</w:t>
      </w:r>
    </w:p>
    <w:p w14:paraId="7BE2EF59" w14:textId="77777777" w:rsidR="00277D39" w:rsidRPr="00712944" w:rsidRDefault="00277D39" w:rsidP="00540F78">
      <w:pPr>
        <w:numPr>
          <w:ilvl w:val="0"/>
          <w:numId w:val="8"/>
        </w:numPr>
        <w:spacing w:after="0" w:line="240" w:lineRule="auto"/>
        <w:contextualSpacing/>
      </w:pPr>
      <w:r w:rsidRPr="00712944">
        <w:rPr>
          <w:lang w:val="fr"/>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fr"/>
        </w:rPr>
        <w:t>Votre empreinte numérique est :</w:t>
      </w:r>
    </w:p>
    <w:p w14:paraId="0B6DC0E9" w14:textId="77777777" w:rsidR="00277D39" w:rsidRPr="005D23E2" w:rsidRDefault="00277D39" w:rsidP="00540F78">
      <w:pPr>
        <w:numPr>
          <w:ilvl w:val="0"/>
          <w:numId w:val="9"/>
        </w:numPr>
        <w:spacing w:after="0" w:line="240" w:lineRule="auto"/>
        <w:contextualSpacing/>
        <w:rPr>
          <w:lang w:val="es-ES"/>
        </w:rPr>
      </w:pPr>
      <w:r w:rsidRPr="00712944">
        <w:rPr>
          <w:lang w:val="fr"/>
        </w:rPr>
        <w:t>La taille de l'information dans vos comptes en ligne.</w:t>
      </w:r>
    </w:p>
    <w:p w14:paraId="0C8E6E9C" w14:textId="77777777" w:rsidR="00277D39" w:rsidRPr="005D23E2" w:rsidRDefault="00277D39" w:rsidP="00540F78">
      <w:pPr>
        <w:numPr>
          <w:ilvl w:val="0"/>
          <w:numId w:val="9"/>
        </w:numPr>
        <w:spacing w:after="0" w:line="240" w:lineRule="auto"/>
        <w:contextualSpacing/>
        <w:rPr>
          <w:lang w:val="es-ES"/>
        </w:rPr>
      </w:pPr>
      <w:r w:rsidRPr="00712944">
        <w:rPr>
          <w:lang w:val="fr"/>
        </w:rPr>
        <w:t>Le nombre de personnes à qui vous êtes connecté en ligne.</w:t>
      </w:r>
    </w:p>
    <w:p w14:paraId="4F36007B" w14:textId="0D50A34C" w:rsidR="00277D39" w:rsidRPr="005D23E2"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fr"/>
        </w:rPr>
        <w:t>Un enregistrement de tout ce que vous faites et dites en ligne. - C'est exact! Votre empreinte numérique vous permet de suivre facilement vos actions en ligne.</w:t>
      </w:r>
    </w:p>
    <w:p w14:paraId="65BD5628" w14:textId="77777777" w:rsidR="00277D39" w:rsidRPr="005D23E2" w:rsidRDefault="00277D39" w:rsidP="00540F78">
      <w:pPr>
        <w:numPr>
          <w:ilvl w:val="0"/>
          <w:numId w:val="9"/>
        </w:numPr>
        <w:spacing w:after="0" w:line="240" w:lineRule="auto"/>
        <w:contextualSpacing/>
        <w:rPr>
          <w:lang w:val="es-ES"/>
        </w:rPr>
      </w:pPr>
      <w:r w:rsidRPr="00712944">
        <w:rPr>
          <w:lang w:val="fr"/>
        </w:rPr>
        <w:t>Votre nom d'utilisateur en ligne.</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fr"/>
        </w:rPr>
        <w:t>r en utilisant des mots de passe forts.</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fr"/>
        </w:rPr>
        <w:t>Résumé</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fr"/>
        </w:rPr>
        <w:t>1 minute</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fr"/>
        </w:rPr>
        <w:t>Félicitations!</w:t>
      </w:r>
    </w:p>
    <w:p w14:paraId="3BEC3C6B" w14:textId="14C0ACD3" w:rsidR="0068434D" w:rsidRPr="005D23E2" w:rsidRDefault="0068434D" w:rsidP="00EB26D7">
      <w:pPr>
        <w:rPr>
          <w:lang w:val="es-ES"/>
        </w:rPr>
      </w:pPr>
      <w:r w:rsidRPr="0068434D">
        <w:rPr>
          <w:lang w:val="fr"/>
        </w:rPr>
        <w:t>Vous avez terminé le module de sécurité et de confidentialité en ligne et vous pouvez maintenant répondre à vos propres questions :</w:t>
      </w:r>
    </w:p>
    <w:p w14:paraId="1FFECFD2"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fr"/>
        </w:rPr>
        <w:t>Quels sont les dangers de l'utilisation d'Internet et du Web?</w:t>
      </w:r>
    </w:p>
    <w:p w14:paraId="0D777326" w14:textId="77777777" w:rsidR="0068434D" w:rsidRPr="005D23E2" w:rsidRDefault="0068434D" w:rsidP="000F0422">
      <w:pPr>
        <w:pStyle w:val="ListParagraph"/>
        <w:numPr>
          <w:ilvl w:val="0"/>
          <w:numId w:val="10"/>
        </w:numPr>
        <w:rPr>
          <w:rFonts w:ascii="Segoe UI" w:hAnsi="Segoe UI" w:cs="Segoe UI"/>
          <w:sz w:val="22"/>
          <w:szCs w:val="22"/>
          <w:lang w:val="es-ES"/>
        </w:rPr>
      </w:pPr>
      <w:r w:rsidRPr="0068434D">
        <w:rPr>
          <w:sz w:val="22"/>
          <w:szCs w:val="22"/>
          <w:lang w:val="fr"/>
        </w:rPr>
        <w:t>Quels sont les signes de risques pour la sécurité et les escroqueries en ligne?</w:t>
      </w:r>
    </w:p>
    <w:p w14:paraId="3A8933B3" w14:textId="77777777" w:rsidR="0068434D" w:rsidRPr="005D23E2" w:rsidRDefault="0068434D" w:rsidP="000F0422">
      <w:pPr>
        <w:pStyle w:val="ListParagraph"/>
        <w:numPr>
          <w:ilvl w:val="0"/>
          <w:numId w:val="10"/>
        </w:numPr>
        <w:rPr>
          <w:rFonts w:ascii="Segoe UI" w:hAnsi="Segoe UI" w:cs="Segoe UI"/>
          <w:sz w:val="22"/>
          <w:szCs w:val="22"/>
          <w:lang w:val="es-ES"/>
        </w:rPr>
      </w:pPr>
      <w:r w:rsidRPr="0068434D">
        <w:rPr>
          <w:sz w:val="22"/>
          <w:szCs w:val="22"/>
          <w:lang w:val="fr"/>
        </w:rPr>
        <w:t>Quelles mesures pouvez-vous prendre pour rester en sécurité tout en utilisant l'Internet?</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r w:rsidRPr="0068434D">
        <w:rPr>
          <w:sz w:val="22"/>
          <w:szCs w:val="22"/>
          <w:lang w:val="fr"/>
        </w:rPr>
        <w:t>Comment pouvez-vous gérer votre empreinte numérique ?</w:t>
      </w:r>
    </w:p>
    <w:p w14:paraId="4F696E94" w14:textId="77777777" w:rsidR="004372E8" w:rsidRPr="005D23E2" w:rsidRDefault="0015273E" w:rsidP="004372E8">
      <w:pPr>
        <w:pStyle w:val="NormalWeb"/>
        <w:shd w:val="clear" w:color="auto" w:fill="FFFFFF"/>
        <w:spacing w:after="0" w:afterAutospacing="0"/>
        <w:rPr>
          <w:rStyle w:val="Strong"/>
          <w:rFonts w:ascii="Segoe UI" w:eastAsiaTheme="majorEastAsia" w:hAnsi="Segoe UI" w:cs="Segoe UI"/>
          <w:color w:val="FFFFFF"/>
          <w:lang w:val="es-ES"/>
        </w:rPr>
      </w:pPr>
      <w:r w:rsidRPr="0068434D">
        <w:rPr>
          <w:rStyle w:val="Strong"/>
          <w:color w:val="FFFFFF"/>
          <w:sz w:val="22"/>
          <w:szCs w:val="22"/>
          <w:lang w:val="fr"/>
        </w:rPr>
        <w:t xml:space="preserve">la vidéo suivante pour apprendre à créer des mots de passe forts et efficaces </w:t>
      </w:r>
      <w:r>
        <w:rPr>
          <w:rStyle w:val="Strong"/>
          <w:color w:val="FFFFFF"/>
          <w:lang w:val="fr"/>
        </w:rPr>
        <w:t>qui</w:t>
      </w:r>
    </w:p>
    <w:p w14:paraId="1AC411D6" w14:textId="77777777" w:rsidR="004372E8" w:rsidRPr="005D23E2" w:rsidRDefault="004372E8" w:rsidP="004372E8">
      <w:pPr>
        <w:pStyle w:val="Heading1"/>
        <w:spacing w:before="0" w:line="240" w:lineRule="auto"/>
        <w:rPr>
          <w:rFonts w:eastAsiaTheme="minorHAnsi"/>
          <w:shd w:val="clear" w:color="auto" w:fill="FFFFFF"/>
          <w:lang w:val="es-ES"/>
        </w:rPr>
      </w:pPr>
      <w:r w:rsidRPr="00413BC1">
        <w:rPr>
          <w:shd w:val="clear" w:color="auto" w:fill="FFFFFF"/>
          <w:lang w:val="fr"/>
        </w:rPr>
        <w:t>Civilité en ligne</w:t>
      </w:r>
    </w:p>
    <w:p w14:paraId="6EED120F" w14:textId="77777777" w:rsidR="004372E8" w:rsidRPr="005D23E2" w:rsidRDefault="004372E8" w:rsidP="004372E8">
      <w:pPr>
        <w:spacing w:after="0" w:line="240" w:lineRule="auto"/>
        <w:rPr>
          <w:color w:val="595959" w:themeColor="text1" w:themeTint="A6"/>
          <w:lang w:val="es-ES"/>
        </w:rPr>
      </w:pPr>
      <w:r w:rsidRPr="009B3575">
        <w:rPr>
          <w:color w:val="595959" w:themeColor="text1" w:themeTint="A6"/>
          <w:lang w:val="fr"/>
        </w:rPr>
        <w:t>9 minutes 5 unités</w:t>
      </w:r>
    </w:p>
    <w:p w14:paraId="17DAC90E" w14:textId="77777777" w:rsidR="004372E8" w:rsidRPr="005D23E2" w:rsidRDefault="004372E8" w:rsidP="004372E8">
      <w:pPr>
        <w:spacing w:after="0" w:line="240" w:lineRule="auto"/>
        <w:rPr>
          <w:lang w:val="es-ES"/>
        </w:rPr>
      </w:pPr>
    </w:p>
    <w:p w14:paraId="17868C22" w14:textId="3EB2D493" w:rsidR="004372E8" w:rsidRPr="005D23E2" w:rsidRDefault="004372E8" w:rsidP="00EB26D7">
      <w:pPr>
        <w:rPr>
          <w:rStyle w:val="Heading2Char"/>
          <w:rFonts w:ascii="Segoe UI" w:eastAsiaTheme="minorHAnsi" w:hAnsi="Segoe UI" w:cs="Segoe UI"/>
          <w:color w:val="auto"/>
          <w:sz w:val="22"/>
          <w:szCs w:val="22"/>
          <w:lang w:val="fr"/>
        </w:rPr>
      </w:pPr>
      <w:r>
        <w:rPr>
          <w:lang w:val="fr"/>
        </w:rPr>
        <w:t>Dans ce module, vous en apprendrez davantage sur les droits et les meilleures pratiques d'utilisation de l'information en ligne. Vous en apprendrez également davantage sur la cyberintimidation.</w:t>
      </w:r>
    </w:p>
    <w:p w14:paraId="6E82244F" w14:textId="5BE5BCBD" w:rsidR="004372E8" w:rsidRPr="005D23E2" w:rsidRDefault="004372E8" w:rsidP="004372E8">
      <w:pPr>
        <w:pStyle w:val="NormalWeb"/>
        <w:shd w:val="clear" w:color="auto" w:fill="FFFFFF"/>
        <w:spacing w:after="0" w:afterAutospacing="0"/>
        <w:rPr>
          <w:rFonts w:ascii="Segoe UI" w:hAnsi="Segoe UI" w:cs="Segoe UI"/>
          <w:color w:val="FFFFFF"/>
          <w:sz w:val="22"/>
          <w:szCs w:val="22"/>
          <w:lang w:val="fr"/>
        </w:rPr>
      </w:pPr>
      <w:r w:rsidRPr="004372E8">
        <w:rPr>
          <w:rStyle w:val="Heading2Char"/>
          <w:lang w:val="fr"/>
        </w:rPr>
        <w:lastRenderedPageBreak/>
        <w:t>Introduction</w:t>
      </w:r>
    </w:p>
    <w:p w14:paraId="530CD30F" w14:textId="77777777" w:rsidR="004372E8" w:rsidRPr="005D23E2" w:rsidRDefault="004372E8" w:rsidP="004372E8">
      <w:pPr>
        <w:spacing w:after="0" w:line="240" w:lineRule="auto"/>
        <w:rPr>
          <w:color w:val="595959" w:themeColor="text1" w:themeTint="A6"/>
          <w:lang w:val="fr"/>
        </w:rPr>
      </w:pPr>
      <w:r w:rsidRPr="009B3575">
        <w:rPr>
          <w:color w:val="595959" w:themeColor="text1" w:themeTint="A6"/>
          <w:lang w:val="fr"/>
        </w:rPr>
        <w:t>1 minute</w:t>
      </w:r>
    </w:p>
    <w:p w14:paraId="2E09B6EC" w14:textId="77777777" w:rsidR="004372E8" w:rsidRPr="005D23E2" w:rsidRDefault="004372E8" w:rsidP="004372E8">
      <w:pPr>
        <w:spacing w:after="0" w:line="240" w:lineRule="auto"/>
        <w:rPr>
          <w:lang w:val="fr"/>
        </w:rPr>
      </w:pPr>
      <w:r w:rsidRPr="005D23E2">
        <w:rPr>
          <w:lang w:val="fr"/>
        </w:rPr>
        <w:t xml:space="preserve"> </w:t>
      </w:r>
    </w:p>
    <w:p w14:paraId="006F4D5B" w14:textId="6D91CE89" w:rsidR="008F365C" w:rsidRPr="005D23E2" w:rsidRDefault="004372E8" w:rsidP="00EB26D7">
      <w:pPr>
        <w:rPr>
          <w:lang w:val="fr"/>
        </w:rPr>
      </w:pPr>
      <w:r w:rsidRPr="004372E8">
        <w:rPr>
          <w:lang w:val="fr"/>
        </w:rPr>
        <w:t>Nous pouvons utiliser Internet pour accéder à beaucoup d'informations et communiquer avec les autres, mais nous devons nous assurer que nous nous compréparons en tant que citoyens numériques responsables.</w:t>
      </w:r>
    </w:p>
    <w:p w14:paraId="52CA0B68" w14:textId="1128A0B6" w:rsidR="008F365C" w:rsidRPr="005D23E2" w:rsidRDefault="004372E8" w:rsidP="00EB26D7">
      <w:pPr>
        <w:rPr>
          <w:lang w:val="es-ES"/>
        </w:rPr>
      </w:pPr>
      <w:r w:rsidRPr="004372E8">
        <w:rPr>
          <w:lang w:val="fr"/>
        </w:rPr>
        <w:t>Dans cette leçon, vous apprendrez à utiliser de manière responsable l'Internet et le web.</w:t>
      </w:r>
    </w:p>
    <w:p w14:paraId="045EE7FE" w14:textId="744827B6" w:rsidR="004372E8" w:rsidRPr="005D23E2" w:rsidRDefault="004372E8" w:rsidP="00356C57">
      <w:pPr>
        <w:rPr>
          <w:b/>
          <w:bCs/>
          <w:lang w:val="es-ES"/>
        </w:rPr>
      </w:pPr>
      <w:r w:rsidRPr="00356C57">
        <w:rPr>
          <w:b/>
          <w:bCs/>
          <w:lang w:val="fr"/>
        </w:rPr>
        <w:t>À la fin de cette leçon, vous serez en mesure de:</w:t>
      </w:r>
    </w:p>
    <w:p w14:paraId="47F6A635" w14:textId="77777777" w:rsidR="004372E8" w:rsidRPr="005D23E2" w:rsidRDefault="004372E8" w:rsidP="008F365C">
      <w:pPr>
        <w:pStyle w:val="ListParagraph"/>
        <w:numPr>
          <w:ilvl w:val="0"/>
          <w:numId w:val="11"/>
        </w:numPr>
        <w:rPr>
          <w:rFonts w:ascii="Segoe UI" w:hAnsi="Segoe UI" w:cs="Segoe UI"/>
          <w:sz w:val="22"/>
          <w:szCs w:val="22"/>
          <w:lang w:val="es-ES"/>
        </w:rPr>
      </w:pPr>
      <w:r w:rsidRPr="008F365C">
        <w:rPr>
          <w:sz w:val="22"/>
          <w:szCs w:val="22"/>
          <w:lang w:val="fr"/>
        </w:rPr>
        <w:t>Décrivez les droits que les gens ont à l'information et le contenu partagé sur le web.</w:t>
      </w:r>
    </w:p>
    <w:p w14:paraId="5C531C2A" w14:textId="77777777" w:rsidR="004372E8" w:rsidRPr="005D23E2" w:rsidRDefault="004372E8" w:rsidP="008F365C">
      <w:pPr>
        <w:pStyle w:val="ListParagraph"/>
        <w:numPr>
          <w:ilvl w:val="0"/>
          <w:numId w:val="11"/>
        </w:numPr>
        <w:rPr>
          <w:rFonts w:ascii="Segoe UI" w:hAnsi="Segoe UI" w:cs="Segoe UI"/>
          <w:sz w:val="22"/>
          <w:szCs w:val="22"/>
          <w:lang w:val="es-ES"/>
        </w:rPr>
      </w:pPr>
      <w:r w:rsidRPr="008F365C">
        <w:rPr>
          <w:sz w:val="22"/>
          <w:szCs w:val="22"/>
          <w:lang w:val="fr"/>
        </w:rPr>
        <w:t>Décrivez les meilleures pratiques d'utilisation de l'information trouvée sur le Web.</w:t>
      </w:r>
    </w:p>
    <w:p w14:paraId="7B6C5A16" w14:textId="77777777" w:rsidR="004372E8" w:rsidRPr="005D23E2" w:rsidRDefault="004372E8" w:rsidP="008F365C">
      <w:pPr>
        <w:pStyle w:val="ListParagraph"/>
        <w:numPr>
          <w:ilvl w:val="0"/>
          <w:numId w:val="11"/>
        </w:numPr>
        <w:rPr>
          <w:rFonts w:ascii="Segoe UI" w:hAnsi="Segoe UI" w:cs="Segoe UI"/>
          <w:sz w:val="22"/>
          <w:szCs w:val="22"/>
          <w:lang w:val="es-ES"/>
        </w:rPr>
      </w:pPr>
      <w:r w:rsidRPr="008F365C">
        <w:rPr>
          <w:sz w:val="22"/>
          <w:szCs w:val="22"/>
          <w:lang w:val="fr"/>
        </w:rPr>
        <w:t>Décrivez les implications de traiter mal les autres sur le web.</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fr"/>
        </w:rPr>
        <w:t>protéger vos informations.</w:t>
      </w:r>
    </w:p>
    <w:p w14:paraId="3079E0C3" w14:textId="77777777" w:rsidR="008F365C" w:rsidRPr="005D23E2" w:rsidRDefault="008F365C" w:rsidP="008F365C">
      <w:pPr>
        <w:pStyle w:val="Heading2"/>
        <w:rPr>
          <w:lang w:val="es-ES"/>
        </w:rPr>
      </w:pPr>
      <w:r w:rsidRPr="006F5F93">
        <w:rPr>
          <w:lang w:val="fr"/>
        </w:rPr>
        <w:t>Décrire les meilleures pratiques d'utilisation de l'information trouvée sur le Web</w:t>
      </w:r>
    </w:p>
    <w:p w14:paraId="4EB055AE" w14:textId="77777777" w:rsidR="008F365C" w:rsidRPr="005D23E2" w:rsidRDefault="008F365C" w:rsidP="008F365C">
      <w:pPr>
        <w:spacing w:after="0" w:line="240" w:lineRule="auto"/>
        <w:rPr>
          <w:color w:val="595959" w:themeColor="text1" w:themeTint="A6"/>
          <w:lang w:val="es-ES"/>
        </w:rPr>
      </w:pPr>
      <w:r w:rsidRPr="009B3575">
        <w:rPr>
          <w:color w:val="595959" w:themeColor="text1" w:themeTint="A6"/>
          <w:lang w:val="fr"/>
        </w:rPr>
        <w:t>2 minutes</w:t>
      </w:r>
    </w:p>
    <w:p w14:paraId="5DD3E0EE" w14:textId="77777777" w:rsidR="008F365C" w:rsidRPr="005D23E2" w:rsidRDefault="008F365C" w:rsidP="008F365C">
      <w:pPr>
        <w:spacing w:after="0" w:line="240" w:lineRule="auto"/>
        <w:rPr>
          <w:lang w:val="es-ES"/>
        </w:rPr>
      </w:pPr>
      <w:r w:rsidRPr="005D23E2">
        <w:rPr>
          <w:lang w:val="es-ES"/>
        </w:rPr>
        <w:t xml:space="preserve"> </w:t>
      </w:r>
    </w:p>
    <w:p w14:paraId="2468F9CE" w14:textId="77777777" w:rsidR="008F365C" w:rsidRPr="005D23E2" w:rsidRDefault="008F365C" w:rsidP="004E4C25">
      <w:pPr>
        <w:pStyle w:val="Heading3"/>
        <w:rPr>
          <w:lang w:val="es-ES"/>
        </w:rPr>
      </w:pPr>
      <w:r w:rsidRPr="006F5F93">
        <w:rPr>
          <w:lang w:val="fr"/>
        </w:rPr>
        <w:t>Utiliser l'information de façon responsable</w:t>
      </w:r>
    </w:p>
    <w:p w14:paraId="789AC34B" w14:textId="0F28681B" w:rsidR="008F365C" w:rsidRPr="005D23E2" w:rsidRDefault="008F365C" w:rsidP="00356C57">
      <w:pPr>
        <w:rPr>
          <w:lang w:val="es-ES"/>
        </w:rPr>
      </w:pPr>
      <w:r w:rsidRPr="006F5F93">
        <w:rPr>
          <w:lang w:val="fr"/>
        </w:rPr>
        <w:t>Bien que l'accès à l'information soit facile dans le monde numérique, il existe certaines règles à garder à l'esprit lorsque vous souhaitez utiliser les informations que vous trouvez en ligne.</w:t>
      </w:r>
    </w:p>
    <w:p w14:paraId="7E1ADE96" w14:textId="1C2E985F" w:rsidR="008F365C" w:rsidRPr="005D23E2" w:rsidRDefault="008F365C" w:rsidP="00356C57">
      <w:pPr>
        <w:rPr>
          <w:b/>
          <w:bCs/>
          <w:lang w:val="es-ES"/>
        </w:rPr>
      </w:pPr>
      <w:r w:rsidRPr="00356C57">
        <w:rPr>
          <w:b/>
          <w:bCs/>
          <w:lang w:val="fr"/>
        </w:rPr>
        <w:t>Regardez la vidéo suivante pour connaître quelques-unes des lignes directrices pour l'utilisation des informations que vous trouvez en ligne.</w:t>
      </w:r>
    </w:p>
    <w:p w14:paraId="67DA0FD5" w14:textId="03B4293A" w:rsidR="008F365C" w:rsidRPr="005D23E2" w:rsidRDefault="008F365C" w:rsidP="004E4C25">
      <w:pPr>
        <w:pStyle w:val="Heading3"/>
        <w:rPr>
          <w:lang w:val="es-ES"/>
        </w:rPr>
      </w:pPr>
      <w:r w:rsidRPr="000236BC">
        <w:rPr>
          <w:lang w:val="fr"/>
        </w:rPr>
        <w:t>Vidéo : Utiliser l'information de façon responsable</w:t>
      </w:r>
    </w:p>
    <w:p w14:paraId="2EC00186" w14:textId="5FFE8E58" w:rsidR="00EC4B2A" w:rsidRPr="005D23E2" w:rsidRDefault="005D23E2" w:rsidP="00356C57">
      <w:pPr>
        <w:rPr>
          <w:lang w:val="es-ES"/>
        </w:rPr>
      </w:pPr>
      <w:r w:rsidRPr="005D23E2">
        <w:t xml:space="preserve">Internet nous </w:t>
      </w:r>
      <w:proofErr w:type="spellStart"/>
      <w:r w:rsidRPr="005D23E2">
        <w:t>donne</w:t>
      </w:r>
      <w:proofErr w:type="spellEnd"/>
      <w:r w:rsidRPr="005D23E2">
        <w:t xml:space="preserve"> des </w:t>
      </w:r>
      <w:proofErr w:type="spellStart"/>
      <w:r w:rsidRPr="005D23E2">
        <w:t>informations</w:t>
      </w:r>
      <w:proofErr w:type="spellEnd"/>
      <w:r w:rsidRPr="005D23E2">
        <w:t xml:space="preserve"> et des </w:t>
      </w:r>
      <w:proofErr w:type="spellStart"/>
      <w:r w:rsidRPr="005D23E2">
        <w:t>possibilités</w:t>
      </w:r>
      <w:proofErr w:type="spellEnd"/>
      <w:r w:rsidRPr="005D23E2">
        <w:t xml:space="preserve"> </w:t>
      </w:r>
      <w:proofErr w:type="spellStart"/>
      <w:r w:rsidRPr="005D23E2">
        <w:t>illimitées</w:t>
      </w:r>
      <w:proofErr w:type="spellEnd"/>
      <w:r w:rsidRPr="005D23E2">
        <w:t xml:space="preserve">. </w:t>
      </w:r>
      <w:proofErr w:type="spellStart"/>
      <w:r w:rsidRPr="005D23E2">
        <w:rPr>
          <w:lang w:val="es-ES"/>
        </w:rPr>
        <w:t>On</w:t>
      </w:r>
      <w:proofErr w:type="spellEnd"/>
      <w:r w:rsidRPr="005D23E2">
        <w:rPr>
          <w:lang w:val="es-ES"/>
        </w:rPr>
        <w:t xml:space="preserve"> y </w:t>
      </w:r>
      <w:proofErr w:type="spellStart"/>
      <w:r w:rsidRPr="005D23E2">
        <w:rPr>
          <w:lang w:val="es-ES"/>
        </w:rPr>
        <w:t>trouve</w:t>
      </w:r>
      <w:proofErr w:type="spellEnd"/>
      <w:r w:rsidRPr="005D23E2">
        <w:rPr>
          <w:lang w:val="es-ES"/>
        </w:rPr>
        <w:t xml:space="preserve"> de </w:t>
      </w:r>
      <w:proofErr w:type="spellStart"/>
      <w:r w:rsidRPr="005D23E2">
        <w:rPr>
          <w:lang w:val="es-ES"/>
        </w:rPr>
        <w:t>tout</w:t>
      </w:r>
      <w:proofErr w:type="spellEnd"/>
      <w:r w:rsidRPr="005D23E2">
        <w:rPr>
          <w:lang w:val="es-ES"/>
        </w:rPr>
        <w:t xml:space="preserve">, des </w:t>
      </w:r>
      <w:proofErr w:type="spellStart"/>
      <w:r w:rsidRPr="005D23E2">
        <w:rPr>
          <w:lang w:val="es-ES"/>
        </w:rPr>
        <w:t>vidéos</w:t>
      </w:r>
      <w:proofErr w:type="spellEnd"/>
      <w:r w:rsidRPr="005D23E2">
        <w:rPr>
          <w:lang w:val="es-ES"/>
        </w:rPr>
        <w:t xml:space="preserve"> </w:t>
      </w:r>
      <w:proofErr w:type="spellStart"/>
      <w:r w:rsidRPr="005D23E2">
        <w:rPr>
          <w:lang w:val="es-ES"/>
        </w:rPr>
        <w:t>drôles</w:t>
      </w:r>
      <w:proofErr w:type="spellEnd"/>
      <w:r w:rsidRPr="005D23E2">
        <w:rPr>
          <w:lang w:val="es-ES"/>
        </w:rPr>
        <w:t xml:space="preserve"> à nos </w:t>
      </w:r>
      <w:proofErr w:type="spellStart"/>
      <w:r w:rsidRPr="005D23E2">
        <w:rPr>
          <w:lang w:val="es-ES"/>
        </w:rPr>
        <w:t>chansons</w:t>
      </w:r>
      <w:proofErr w:type="spellEnd"/>
      <w:r w:rsidRPr="005D23E2">
        <w:rPr>
          <w:lang w:val="es-ES"/>
        </w:rPr>
        <w:t xml:space="preserve"> </w:t>
      </w:r>
      <w:proofErr w:type="spellStart"/>
      <w:r w:rsidRPr="005D23E2">
        <w:rPr>
          <w:lang w:val="es-ES"/>
        </w:rPr>
        <w:t>préférées</w:t>
      </w:r>
      <w:proofErr w:type="spellEnd"/>
      <w:r w:rsidRPr="005D23E2">
        <w:rPr>
          <w:lang w:val="es-ES"/>
        </w:rPr>
        <w:t xml:space="preserve">, </w:t>
      </w:r>
      <w:proofErr w:type="spellStart"/>
      <w:r w:rsidRPr="005D23E2">
        <w:rPr>
          <w:lang w:val="es-ES"/>
        </w:rPr>
        <w:t>ou</w:t>
      </w:r>
      <w:proofErr w:type="spellEnd"/>
      <w:r w:rsidRPr="005D23E2">
        <w:rPr>
          <w:lang w:val="es-ES"/>
        </w:rPr>
        <w:t xml:space="preserve"> des </w:t>
      </w:r>
      <w:proofErr w:type="spellStart"/>
      <w:r w:rsidRPr="005D23E2">
        <w:rPr>
          <w:lang w:val="es-ES"/>
        </w:rPr>
        <w:t>informations</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t>résoudre</w:t>
      </w:r>
      <w:proofErr w:type="spellEnd"/>
      <w:r w:rsidRPr="005D23E2">
        <w:rPr>
          <w:lang w:val="es-ES"/>
        </w:rPr>
        <w:t xml:space="preserve"> un </w:t>
      </w:r>
      <w:proofErr w:type="spellStart"/>
      <w:r w:rsidRPr="005D23E2">
        <w:rPr>
          <w:lang w:val="es-ES"/>
        </w:rPr>
        <w:t>problème</w:t>
      </w:r>
      <w:proofErr w:type="spellEnd"/>
      <w:r w:rsidRPr="005D23E2">
        <w:rPr>
          <w:lang w:val="es-ES"/>
        </w:rPr>
        <w:t xml:space="preserve"> de </w:t>
      </w:r>
      <w:proofErr w:type="spellStart"/>
      <w:r w:rsidRPr="005D23E2">
        <w:rPr>
          <w:lang w:val="es-ES"/>
        </w:rPr>
        <w:t>devoirs</w:t>
      </w:r>
      <w:proofErr w:type="spellEnd"/>
      <w:r w:rsidRPr="005D23E2">
        <w:rPr>
          <w:lang w:val="es-ES"/>
        </w:rPr>
        <w:t xml:space="preserve">, </w:t>
      </w:r>
      <w:proofErr w:type="spellStart"/>
      <w:r w:rsidRPr="005D23E2">
        <w:rPr>
          <w:lang w:val="es-ES"/>
        </w:rPr>
        <w:t>mais</w:t>
      </w:r>
      <w:proofErr w:type="spellEnd"/>
      <w:r w:rsidRPr="005D23E2">
        <w:rPr>
          <w:lang w:val="es-ES"/>
        </w:rPr>
        <w:t xml:space="preserve"> </w:t>
      </w:r>
      <w:proofErr w:type="spellStart"/>
      <w:r w:rsidRPr="005D23E2">
        <w:rPr>
          <w:lang w:val="es-ES"/>
        </w:rPr>
        <w:t>nous</w:t>
      </w:r>
      <w:proofErr w:type="spellEnd"/>
      <w:r w:rsidRPr="005D23E2">
        <w:rPr>
          <w:lang w:val="es-ES"/>
        </w:rPr>
        <w:t xml:space="preserve"> </w:t>
      </w:r>
      <w:proofErr w:type="spellStart"/>
      <w:r w:rsidRPr="005D23E2">
        <w:rPr>
          <w:lang w:val="es-ES"/>
        </w:rPr>
        <w:t>devons</w:t>
      </w:r>
      <w:proofErr w:type="spellEnd"/>
      <w:r w:rsidRPr="005D23E2">
        <w:rPr>
          <w:lang w:val="es-ES"/>
        </w:rPr>
        <w:t xml:space="preserve"> </w:t>
      </w:r>
      <w:proofErr w:type="spellStart"/>
      <w:r w:rsidRPr="005D23E2">
        <w:rPr>
          <w:lang w:val="es-ES"/>
        </w:rPr>
        <w:t>utiliser</w:t>
      </w:r>
      <w:proofErr w:type="spellEnd"/>
      <w:r w:rsidRPr="005D23E2">
        <w:rPr>
          <w:lang w:val="es-ES"/>
        </w:rPr>
        <w:t xml:space="preserve"> les </w:t>
      </w:r>
      <w:proofErr w:type="spellStart"/>
      <w:r w:rsidRPr="005D23E2">
        <w:rPr>
          <w:lang w:val="es-ES"/>
        </w:rPr>
        <w:t>informations</w:t>
      </w:r>
      <w:proofErr w:type="spellEnd"/>
      <w:r w:rsidRPr="005D23E2">
        <w:rPr>
          <w:lang w:val="es-ES"/>
        </w:rPr>
        <w:t xml:space="preserve"> que </w:t>
      </w:r>
      <w:proofErr w:type="spellStart"/>
      <w:r w:rsidRPr="005D23E2">
        <w:rPr>
          <w:lang w:val="es-ES"/>
        </w:rPr>
        <w:t>nous</w:t>
      </w:r>
      <w:proofErr w:type="spellEnd"/>
      <w:r w:rsidRPr="005D23E2">
        <w:rPr>
          <w:lang w:val="es-ES"/>
        </w:rPr>
        <w:t xml:space="preserve"> </w:t>
      </w:r>
      <w:proofErr w:type="spellStart"/>
      <w:r w:rsidRPr="005D23E2">
        <w:rPr>
          <w:lang w:val="es-ES"/>
        </w:rPr>
        <w:t>trouvons</w:t>
      </w:r>
      <w:proofErr w:type="spellEnd"/>
      <w:r w:rsidRPr="005D23E2">
        <w:rPr>
          <w:lang w:val="es-ES"/>
        </w:rPr>
        <w:t xml:space="preserve"> en </w:t>
      </w:r>
      <w:proofErr w:type="spellStart"/>
      <w:r w:rsidRPr="005D23E2">
        <w:rPr>
          <w:lang w:val="es-ES"/>
        </w:rPr>
        <w:t>ligne</w:t>
      </w:r>
      <w:proofErr w:type="spellEnd"/>
      <w:r w:rsidRPr="005D23E2">
        <w:rPr>
          <w:lang w:val="es-ES"/>
        </w:rPr>
        <w:t xml:space="preserve"> de </w:t>
      </w:r>
      <w:proofErr w:type="spellStart"/>
      <w:r w:rsidRPr="005D23E2">
        <w:rPr>
          <w:lang w:val="es-ES"/>
        </w:rPr>
        <w:t>manière</w:t>
      </w:r>
      <w:proofErr w:type="spellEnd"/>
      <w:r w:rsidRPr="005D23E2">
        <w:rPr>
          <w:lang w:val="es-ES"/>
        </w:rPr>
        <w:t xml:space="preserve"> responsable. </w:t>
      </w:r>
      <w:proofErr w:type="spellStart"/>
      <w:r w:rsidRPr="005D23E2">
        <w:rPr>
          <w:lang w:val="es-ES"/>
        </w:rPr>
        <w:t>Supposons</w:t>
      </w:r>
      <w:proofErr w:type="spellEnd"/>
      <w:r w:rsidRPr="005D23E2">
        <w:rPr>
          <w:lang w:val="es-ES"/>
        </w:rPr>
        <w:t xml:space="preserve"> que Harold </w:t>
      </w:r>
      <w:proofErr w:type="spellStart"/>
      <w:r w:rsidRPr="005D23E2">
        <w:rPr>
          <w:lang w:val="es-ES"/>
        </w:rPr>
        <w:t>veut</w:t>
      </w:r>
      <w:proofErr w:type="spellEnd"/>
      <w:r w:rsidRPr="005D23E2">
        <w:rPr>
          <w:lang w:val="es-ES"/>
        </w:rPr>
        <w:t xml:space="preserve"> </w:t>
      </w:r>
      <w:proofErr w:type="spellStart"/>
      <w:r w:rsidRPr="005D23E2">
        <w:rPr>
          <w:lang w:val="es-ES"/>
        </w:rPr>
        <w:t>écrire</w:t>
      </w:r>
      <w:proofErr w:type="spellEnd"/>
      <w:r w:rsidRPr="005D23E2">
        <w:rPr>
          <w:lang w:val="es-ES"/>
        </w:rPr>
        <w:t xml:space="preserve"> un </w:t>
      </w:r>
      <w:proofErr w:type="spellStart"/>
      <w:r w:rsidRPr="005D23E2">
        <w:rPr>
          <w:lang w:val="es-ES"/>
        </w:rPr>
        <w:t>livre</w:t>
      </w:r>
      <w:proofErr w:type="spellEnd"/>
      <w:r w:rsidRPr="005D23E2">
        <w:rPr>
          <w:lang w:val="es-ES"/>
        </w:rPr>
        <w:t xml:space="preserve"> de </w:t>
      </w:r>
      <w:proofErr w:type="spellStart"/>
      <w:r w:rsidRPr="005D23E2">
        <w:rPr>
          <w:lang w:val="es-ES"/>
        </w:rPr>
        <w:t>cuisine</w:t>
      </w:r>
      <w:proofErr w:type="spellEnd"/>
      <w:r w:rsidRPr="005D23E2">
        <w:rPr>
          <w:lang w:val="es-ES"/>
        </w:rPr>
        <w:t xml:space="preserve"> et le </w:t>
      </w:r>
      <w:proofErr w:type="spellStart"/>
      <w:r w:rsidRPr="005D23E2">
        <w:rPr>
          <w:lang w:val="es-ES"/>
        </w:rPr>
        <w:t>vendre</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Il</w:t>
      </w:r>
      <w:proofErr w:type="spellEnd"/>
      <w:r w:rsidRPr="005D23E2">
        <w:rPr>
          <w:lang w:val="es-ES"/>
        </w:rPr>
        <w:t xml:space="preserve"> </w:t>
      </w:r>
      <w:proofErr w:type="spellStart"/>
      <w:r w:rsidRPr="005D23E2">
        <w:rPr>
          <w:lang w:val="es-ES"/>
        </w:rPr>
        <w:t>n'est</w:t>
      </w:r>
      <w:proofErr w:type="spellEnd"/>
      <w:r w:rsidRPr="005D23E2">
        <w:rPr>
          <w:lang w:val="es-ES"/>
        </w:rPr>
        <w:t xml:space="preserve"> </w:t>
      </w:r>
      <w:proofErr w:type="spellStart"/>
      <w:r w:rsidRPr="005D23E2">
        <w:rPr>
          <w:lang w:val="es-ES"/>
        </w:rPr>
        <w:t>pas</w:t>
      </w:r>
      <w:proofErr w:type="spellEnd"/>
      <w:r w:rsidRPr="005D23E2">
        <w:rPr>
          <w:lang w:val="es-ES"/>
        </w:rPr>
        <w:t xml:space="preserve"> </w:t>
      </w:r>
      <w:proofErr w:type="spellStart"/>
      <w:r w:rsidRPr="005D23E2">
        <w:rPr>
          <w:lang w:val="es-ES"/>
        </w:rPr>
        <w:t>doué</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t>prendre</w:t>
      </w:r>
      <w:proofErr w:type="spellEnd"/>
      <w:r w:rsidRPr="005D23E2">
        <w:rPr>
          <w:lang w:val="es-ES"/>
        </w:rPr>
        <w:t xml:space="preserve"> des </w:t>
      </w:r>
      <w:proofErr w:type="spellStart"/>
      <w:r w:rsidRPr="005D23E2">
        <w:rPr>
          <w:lang w:val="es-ES"/>
        </w:rPr>
        <w:t>photos</w:t>
      </w:r>
      <w:proofErr w:type="spellEnd"/>
      <w:r w:rsidRPr="005D23E2">
        <w:rPr>
          <w:lang w:val="es-ES"/>
        </w:rPr>
        <w:t xml:space="preserve">, </w:t>
      </w:r>
      <w:proofErr w:type="spellStart"/>
      <w:r w:rsidRPr="005D23E2">
        <w:rPr>
          <w:lang w:val="es-ES"/>
        </w:rPr>
        <w:t>il</w:t>
      </w:r>
      <w:proofErr w:type="spellEnd"/>
      <w:r w:rsidRPr="005D23E2">
        <w:rPr>
          <w:lang w:val="es-ES"/>
        </w:rPr>
        <w:t xml:space="preserve"> </w:t>
      </w:r>
      <w:proofErr w:type="spellStart"/>
      <w:r w:rsidRPr="005D23E2">
        <w:rPr>
          <w:lang w:val="es-ES"/>
        </w:rPr>
        <w:t>recherche</w:t>
      </w:r>
      <w:proofErr w:type="spellEnd"/>
      <w:r w:rsidRPr="005D23E2">
        <w:rPr>
          <w:lang w:val="es-ES"/>
        </w:rPr>
        <w:t xml:space="preserve"> </w:t>
      </w:r>
      <w:proofErr w:type="spellStart"/>
      <w:r w:rsidRPr="005D23E2">
        <w:rPr>
          <w:lang w:val="es-ES"/>
        </w:rPr>
        <w:t>donc</w:t>
      </w:r>
      <w:proofErr w:type="spellEnd"/>
      <w:r w:rsidRPr="005D23E2">
        <w:rPr>
          <w:lang w:val="es-ES"/>
        </w:rPr>
        <w:t xml:space="preserve"> des </w:t>
      </w:r>
      <w:proofErr w:type="spellStart"/>
      <w:r w:rsidRPr="005D23E2">
        <w:rPr>
          <w:lang w:val="es-ES"/>
        </w:rPr>
        <w:t>images</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Il</w:t>
      </w:r>
      <w:proofErr w:type="spellEnd"/>
      <w:r w:rsidRPr="005D23E2">
        <w:rPr>
          <w:lang w:val="es-ES"/>
        </w:rPr>
        <w:t xml:space="preserve"> </w:t>
      </w:r>
      <w:proofErr w:type="spellStart"/>
      <w:r w:rsidRPr="005D23E2">
        <w:rPr>
          <w:lang w:val="es-ES"/>
        </w:rPr>
        <w:t>télécharge</w:t>
      </w:r>
      <w:proofErr w:type="spellEnd"/>
      <w:r w:rsidRPr="005D23E2">
        <w:rPr>
          <w:lang w:val="es-ES"/>
        </w:rPr>
        <w:t xml:space="preserve"> des </w:t>
      </w:r>
      <w:proofErr w:type="spellStart"/>
      <w:r w:rsidRPr="005D23E2">
        <w:rPr>
          <w:lang w:val="es-ES"/>
        </w:rPr>
        <w:t>images</w:t>
      </w:r>
      <w:proofErr w:type="spellEnd"/>
      <w:r w:rsidRPr="005D23E2">
        <w:rPr>
          <w:lang w:val="es-ES"/>
        </w:rPr>
        <w:t xml:space="preserve"> de </w:t>
      </w:r>
      <w:proofErr w:type="spellStart"/>
      <w:r w:rsidRPr="005D23E2">
        <w:rPr>
          <w:lang w:val="es-ES"/>
        </w:rPr>
        <w:t>différents</w:t>
      </w:r>
      <w:proofErr w:type="spellEnd"/>
      <w:r w:rsidRPr="005D23E2">
        <w:rPr>
          <w:lang w:val="es-ES"/>
        </w:rPr>
        <w:t xml:space="preserve"> </w:t>
      </w:r>
      <w:proofErr w:type="spellStart"/>
      <w:r w:rsidRPr="005D23E2">
        <w:rPr>
          <w:lang w:val="es-ES"/>
        </w:rPr>
        <w:t>aliments</w:t>
      </w:r>
      <w:proofErr w:type="spellEnd"/>
      <w:r w:rsidRPr="005D23E2">
        <w:rPr>
          <w:lang w:val="es-ES"/>
        </w:rPr>
        <w:t xml:space="preserve"> et les </w:t>
      </w:r>
      <w:proofErr w:type="spellStart"/>
      <w:r w:rsidRPr="005D23E2">
        <w:rPr>
          <w:lang w:val="es-ES"/>
        </w:rPr>
        <w:t>inclut</w:t>
      </w:r>
      <w:proofErr w:type="spellEnd"/>
      <w:r w:rsidRPr="005D23E2">
        <w:rPr>
          <w:lang w:val="es-ES"/>
        </w:rPr>
        <w:t xml:space="preserve"> </w:t>
      </w:r>
      <w:proofErr w:type="spellStart"/>
      <w:r w:rsidRPr="005D23E2">
        <w:rPr>
          <w:lang w:val="es-ES"/>
        </w:rPr>
        <w:t>dans</w:t>
      </w:r>
      <w:proofErr w:type="spellEnd"/>
      <w:r w:rsidRPr="005D23E2">
        <w:rPr>
          <w:lang w:val="es-ES"/>
        </w:rPr>
        <w:t xml:space="preserve"> son </w:t>
      </w:r>
      <w:proofErr w:type="spellStart"/>
      <w:r w:rsidRPr="005D23E2">
        <w:rPr>
          <w:lang w:val="es-ES"/>
        </w:rPr>
        <w:t>livre</w:t>
      </w:r>
      <w:proofErr w:type="spellEnd"/>
      <w:r w:rsidRPr="005D23E2">
        <w:rPr>
          <w:lang w:val="es-ES"/>
        </w:rPr>
        <w:t xml:space="preserve">. Cela </w:t>
      </w:r>
      <w:proofErr w:type="spellStart"/>
      <w:r w:rsidRPr="005D23E2">
        <w:rPr>
          <w:lang w:val="es-ES"/>
        </w:rPr>
        <w:t>peut</w:t>
      </w:r>
      <w:proofErr w:type="spellEnd"/>
      <w:r w:rsidRPr="005D23E2">
        <w:rPr>
          <w:lang w:val="es-ES"/>
        </w:rPr>
        <w:t xml:space="preserve"> </w:t>
      </w:r>
      <w:proofErr w:type="spellStart"/>
      <w:r w:rsidRPr="005D23E2">
        <w:rPr>
          <w:lang w:val="es-ES"/>
        </w:rPr>
        <w:t>sembler</w:t>
      </w:r>
      <w:proofErr w:type="spellEnd"/>
      <w:r w:rsidRPr="005D23E2">
        <w:rPr>
          <w:lang w:val="es-ES"/>
        </w:rPr>
        <w:t xml:space="preserve"> </w:t>
      </w:r>
      <w:proofErr w:type="spellStart"/>
      <w:r w:rsidRPr="005D23E2">
        <w:rPr>
          <w:lang w:val="es-ES"/>
        </w:rPr>
        <w:t>acceptable</w:t>
      </w:r>
      <w:proofErr w:type="spellEnd"/>
      <w:r w:rsidRPr="005D23E2">
        <w:rPr>
          <w:lang w:val="es-ES"/>
        </w:rPr>
        <w:t xml:space="preserve"> parce que </w:t>
      </w:r>
      <w:proofErr w:type="spellStart"/>
      <w:r w:rsidRPr="005D23E2">
        <w:rPr>
          <w:lang w:val="es-ES"/>
        </w:rPr>
        <w:t>c'est</w:t>
      </w:r>
      <w:proofErr w:type="spellEnd"/>
      <w:r w:rsidRPr="005D23E2">
        <w:rPr>
          <w:lang w:val="es-ES"/>
        </w:rPr>
        <w:t xml:space="preserve"> </w:t>
      </w:r>
      <w:proofErr w:type="spellStart"/>
      <w:r w:rsidRPr="005D23E2">
        <w:rPr>
          <w:lang w:val="es-ES"/>
        </w:rPr>
        <w:t>facile</w:t>
      </w:r>
      <w:proofErr w:type="spellEnd"/>
      <w:r w:rsidRPr="005D23E2">
        <w:rPr>
          <w:lang w:val="es-ES"/>
        </w:rPr>
        <w:t xml:space="preserve"> à faire, </w:t>
      </w:r>
      <w:proofErr w:type="spellStart"/>
      <w:r w:rsidRPr="005D23E2">
        <w:rPr>
          <w:lang w:val="es-ES"/>
        </w:rPr>
        <w:t>mais</w:t>
      </w:r>
      <w:proofErr w:type="spellEnd"/>
      <w:r w:rsidRPr="005D23E2">
        <w:rPr>
          <w:lang w:val="es-ES"/>
        </w:rPr>
        <w:t xml:space="preserve"> ce </w:t>
      </w:r>
      <w:proofErr w:type="spellStart"/>
      <w:r w:rsidRPr="005D23E2">
        <w:rPr>
          <w:lang w:val="es-ES"/>
        </w:rPr>
        <w:t>n'est</w:t>
      </w:r>
      <w:proofErr w:type="spellEnd"/>
      <w:r w:rsidRPr="005D23E2">
        <w:rPr>
          <w:lang w:val="es-ES"/>
        </w:rPr>
        <w:t xml:space="preserve"> ni juste ni responsable </w:t>
      </w:r>
      <w:proofErr w:type="spellStart"/>
      <w:r w:rsidRPr="005D23E2">
        <w:rPr>
          <w:lang w:val="es-ES"/>
        </w:rPr>
        <w:t>d'utiliser</w:t>
      </w:r>
      <w:proofErr w:type="spellEnd"/>
      <w:r w:rsidRPr="005D23E2">
        <w:rPr>
          <w:lang w:val="es-ES"/>
        </w:rPr>
        <w:t xml:space="preserve"> les </w:t>
      </w:r>
      <w:proofErr w:type="spellStart"/>
      <w:r w:rsidRPr="005D23E2">
        <w:rPr>
          <w:lang w:val="es-ES"/>
        </w:rPr>
        <w:t>informations</w:t>
      </w:r>
      <w:proofErr w:type="spellEnd"/>
      <w:r w:rsidRPr="005D23E2">
        <w:rPr>
          <w:lang w:val="es-ES"/>
        </w:rPr>
        <w:t xml:space="preserve"> </w:t>
      </w:r>
      <w:proofErr w:type="spellStart"/>
      <w:r w:rsidRPr="005D23E2">
        <w:rPr>
          <w:lang w:val="es-ES"/>
        </w:rPr>
        <w:t>trouvées</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Quand</w:t>
      </w:r>
      <w:proofErr w:type="spellEnd"/>
      <w:r w:rsidRPr="005D23E2">
        <w:rPr>
          <w:lang w:val="es-ES"/>
        </w:rPr>
        <w:t xml:space="preserve"> </w:t>
      </w:r>
      <w:proofErr w:type="spellStart"/>
      <w:r w:rsidRPr="005D23E2">
        <w:rPr>
          <w:lang w:val="es-ES"/>
        </w:rPr>
        <w:t>quelqu'un</w:t>
      </w:r>
      <w:proofErr w:type="spellEnd"/>
      <w:r w:rsidRPr="005D23E2">
        <w:rPr>
          <w:lang w:val="es-ES"/>
        </w:rPr>
        <w:t xml:space="preserve"> </w:t>
      </w:r>
      <w:proofErr w:type="spellStart"/>
      <w:r w:rsidRPr="005D23E2">
        <w:rPr>
          <w:lang w:val="es-ES"/>
        </w:rPr>
        <w:t>met</w:t>
      </w:r>
      <w:proofErr w:type="spellEnd"/>
      <w:r w:rsidRPr="005D23E2">
        <w:rPr>
          <w:lang w:val="es-ES"/>
        </w:rPr>
        <w:t xml:space="preserve"> son </w:t>
      </w:r>
      <w:proofErr w:type="spellStart"/>
      <w:r w:rsidRPr="005D23E2">
        <w:rPr>
          <w:lang w:val="es-ES"/>
        </w:rPr>
        <w:t>propre</w:t>
      </w:r>
      <w:proofErr w:type="spellEnd"/>
      <w:r w:rsidRPr="005D23E2">
        <w:rPr>
          <w:lang w:val="es-ES"/>
        </w:rPr>
        <w:t xml:space="preserve"> </w:t>
      </w:r>
      <w:proofErr w:type="spellStart"/>
      <w:r w:rsidRPr="005D23E2">
        <w:rPr>
          <w:lang w:val="es-ES"/>
        </w:rPr>
        <w:t>travail</w:t>
      </w:r>
      <w:proofErr w:type="spellEnd"/>
      <w:r w:rsidRPr="005D23E2">
        <w:rPr>
          <w:lang w:val="es-ES"/>
        </w:rPr>
        <w:t xml:space="preserve"> en </w:t>
      </w:r>
      <w:proofErr w:type="spellStart"/>
      <w:r w:rsidRPr="005D23E2">
        <w:rPr>
          <w:lang w:val="es-ES"/>
        </w:rPr>
        <w:t>ligne</w:t>
      </w:r>
      <w:proofErr w:type="spellEnd"/>
      <w:r w:rsidRPr="005D23E2">
        <w:rPr>
          <w:lang w:val="es-ES"/>
        </w:rPr>
        <w:t xml:space="preserve">, que ce </w:t>
      </w:r>
      <w:proofErr w:type="spellStart"/>
      <w:r w:rsidRPr="005D23E2">
        <w:rPr>
          <w:lang w:val="es-ES"/>
        </w:rPr>
        <w:t>soit</w:t>
      </w:r>
      <w:proofErr w:type="spellEnd"/>
      <w:r w:rsidRPr="005D23E2">
        <w:rPr>
          <w:lang w:val="es-ES"/>
        </w:rPr>
        <w:t xml:space="preserve"> des </w:t>
      </w:r>
      <w:proofErr w:type="spellStart"/>
      <w:r w:rsidRPr="005D23E2">
        <w:rPr>
          <w:lang w:val="es-ES"/>
        </w:rPr>
        <w:t>mots</w:t>
      </w:r>
      <w:proofErr w:type="spellEnd"/>
      <w:r w:rsidRPr="005D23E2">
        <w:rPr>
          <w:lang w:val="es-ES"/>
        </w:rPr>
        <w:t xml:space="preserve">, des </w:t>
      </w:r>
      <w:proofErr w:type="spellStart"/>
      <w:r w:rsidRPr="005D23E2">
        <w:rPr>
          <w:lang w:val="es-ES"/>
        </w:rPr>
        <w:t>images</w:t>
      </w:r>
      <w:proofErr w:type="spellEnd"/>
      <w:r w:rsidRPr="005D23E2">
        <w:rPr>
          <w:lang w:val="es-ES"/>
        </w:rPr>
        <w:t xml:space="preserve">, des </w:t>
      </w:r>
      <w:proofErr w:type="spellStart"/>
      <w:r w:rsidRPr="005D23E2">
        <w:rPr>
          <w:lang w:val="es-ES"/>
        </w:rPr>
        <w:t>vidéos</w:t>
      </w:r>
      <w:proofErr w:type="spellEnd"/>
      <w:r w:rsidRPr="005D23E2">
        <w:rPr>
          <w:lang w:val="es-ES"/>
        </w:rPr>
        <w:t xml:space="preserve">, de la musique </w:t>
      </w:r>
      <w:proofErr w:type="spellStart"/>
      <w:r w:rsidRPr="005D23E2">
        <w:rPr>
          <w:lang w:val="es-ES"/>
        </w:rPr>
        <w:t>ou</w:t>
      </w:r>
      <w:proofErr w:type="spellEnd"/>
      <w:r w:rsidRPr="005D23E2">
        <w:rPr>
          <w:lang w:val="es-ES"/>
        </w:rPr>
        <w:t xml:space="preserve"> </w:t>
      </w:r>
      <w:proofErr w:type="spellStart"/>
      <w:r w:rsidRPr="005D23E2">
        <w:rPr>
          <w:lang w:val="es-ES"/>
        </w:rPr>
        <w:t>autres</w:t>
      </w:r>
      <w:proofErr w:type="spellEnd"/>
      <w:r w:rsidRPr="005D23E2">
        <w:rPr>
          <w:lang w:val="es-ES"/>
        </w:rPr>
        <w:t xml:space="preserve">, </w:t>
      </w:r>
      <w:proofErr w:type="spellStart"/>
      <w:r w:rsidRPr="005D23E2">
        <w:rPr>
          <w:lang w:val="es-ES"/>
        </w:rPr>
        <w:t>il</w:t>
      </w:r>
      <w:proofErr w:type="spellEnd"/>
      <w:r w:rsidRPr="005D23E2">
        <w:rPr>
          <w:lang w:val="es-ES"/>
        </w:rPr>
        <w:t xml:space="preserve"> </w:t>
      </w:r>
      <w:proofErr w:type="spellStart"/>
      <w:r w:rsidRPr="005D23E2">
        <w:rPr>
          <w:lang w:val="es-ES"/>
        </w:rPr>
        <w:t>est</w:t>
      </w:r>
      <w:proofErr w:type="spellEnd"/>
      <w:r w:rsidRPr="005D23E2">
        <w:rPr>
          <w:lang w:val="es-ES"/>
        </w:rPr>
        <w:t xml:space="preserve"> le </w:t>
      </w:r>
      <w:proofErr w:type="spellStart"/>
      <w:r w:rsidRPr="005D23E2">
        <w:rPr>
          <w:lang w:val="es-ES"/>
        </w:rPr>
        <w:t>propriétaire</w:t>
      </w:r>
      <w:proofErr w:type="spellEnd"/>
      <w:r w:rsidRPr="005D23E2">
        <w:rPr>
          <w:lang w:val="es-ES"/>
        </w:rPr>
        <w:t xml:space="preserve"> du </w:t>
      </w:r>
      <w:proofErr w:type="spellStart"/>
      <w:r w:rsidRPr="005D23E2">
        <w:rPr>
          <w:lang w:val="es-ES"/>
        </w:rPr>
        <w:t>contenu</w:t>
      </w:r>
      <w:proofErr w:type="spellEnd"/>
      <w:r w:rsidRPr="005D23E2">
        <w:rPr>
          <w:lang w:val="es-ES"/>
        </w:rPr>
        <w:t xml:space="preserve">. En </w:t>
      </w:r>
      <w:proofErr w:type="spellStart"/>
      <w:r w:rsidRPr="005D23E2">
        <w:rPr>
          <w:lang w:val="es-ES"/>
        </w:rPr>
        <w:t>tant</w:t>
      </w:r>
      <w:proofErr w:type="spellEnd"/>
      <w:r w:rsidRPr="005D23E2">
        <w:rPr>
          <w:lang w:val="es-ES"/>
        </w:rPr>
        <w:t xml:space="preserve"> que </w:t>
      </w:r>
      <w:proofErr w:type="spellStart"/>
      <w:r w:rsidRPr="005D23E2">
        <w:rPr>
          <w:lang w:val="es-ES"/>
        </w:rPr>
        <w:t>tel</w:t>
      </w:r>
      <w:proofErr w:type="spellEnd"/>
      <w:r w:rsidRPr="005D23E2">
        <w:rPr>
          <w:lang w:val="es-ES"/>
        </w:rPr>
        <w:t xml:space="preserve">, </w:t>
      </w:r>
      <w:proofErr w:type="spellStart"/>
      <w:r w:rsidRPr="005D23E2">
        <w:rPr>
          <w:lang w:val="es-ES"/>
        </w:rPr>
        <w:t>il</w:t>
      </w:r>
      <w:proofErr w:type="spellEnd"/>
      <w:r w:rsidRPr="005D23E2">
        <w:rPr>
          <w:lang w:val="es-ES"/>
        </w:rPr>
        <w:t xml:space="preserve"> a </w:t>
      </w:r>
      <w:proofErr w:type="spellStart"/>
      <w:r w:rsidRPr="005D23E2">
        <w:rPr>
          <w:lang w:val="es-ES"/>
        </w:rPr>
        <w:t>certains</w:t>
      </w:r>
      <w:proofErr w:type="spellEnd"/>
      <w:r w:rsidRPr="005D23E2">
        <w:rPr>
          <w:lang w:val="es-ES"/>
        </w:rPr>
        <w:t xml:space="preserve"> </w:t>
      </w:r>
      <w:proofErr w:type="spellStart"/>
      <w:r w:rsidRPr="005D23E2">
        <w:rPr>
          <w:lang w:val="es-ES"/>
        </w:rPr>
        <w:t>droits</w:t>
      </w:r>
      <w:proofErr w:type="spellEnd"/>
      <w:r w:rsidRPr="005D23E2">
        <w:rPr>
          <w:lang w:val="es-ES"/>
        </w:rPr>
        <w:t xml:space="preserve">, </w:t>
      </w:r>
      <w:proofErr w:type="spellStart"/>
      <w:r w:rsidRPr="005D23E2">
        <w:rPr>
          <w:lang w:val="es-ES"/>
        </w:rPr>
        <w:t>comme</w:t>
      </w:r>
      <w:proofErr w:type="spellEnd"/>
      <w:r w:rsidRPr="005D23E2">
        <w:rPr>
          <w:lang w:val="es-ES"/>
        </w:rPr>
        <w:t xml:space="preserve"> des </w:t>
      </w:r>
      <w:proofErr w:type="spellStart"/>
      <w:r w:rsidRPr="005D23E2">
        <w:rPr>
          <w:lang w:val="es-ES"/>
        </w:rPr>
        <w:t>droits</w:t>
      </w:r>
      <w:proofErr w:type="spellEnd"/>
      <w:r w:rsidRPr="005D23E2">
        <w:rPr>
          <w:lang w:val="es-ES"/>
        </w:rPr>
        <w:t xml:space="preserve"> </w:t>
      </w:r>
      <w:proofErr w:type="spellStart"/>
      <w:r w:rsidRPr="005D23E2">
        <w:rPr>
          <w:lang w:val="es-ES"/>
        </w:rPr>
        <w:t>d'auteur</w:t>
      </w:r>
      <w:proofErr w:type="spellEnd"/>
      <w:r w:rsidRPr="005D23E2">
        <w:rPr>
          <w:lang w:val="es-ES"/>
        </w:rPr>
        <w:t xml:space="preserve">, </w:t>
      </w:r>
      <w:proofErr w:type="spellStart"/>
      <w:r w:rsidRPr="005D23E2">
        <w:rPr>
          <w:lang w:val="es-ES"/>
        </w:rPr>
        <w:t>notamment</w:t>
      </w:r>
      <w:proofErr w:type="spellEnd"/>
      <w:r w:rsidRPr="005D23E2">
        <w:rPr>
          <w:lang w:val="es-ES"/>
        </w:rPr>
        <w:t xml:space="preserve"> </w:t>
      </w:r>
      <w:proofErr w:type="spellStart"/>
      <w:r w:rsidRPr="005D23E2">
        <w:rPr>
          <w:lang w:val="es-ES"/>
        </w:rPr>
        <w:t>celui</w:t>
      </w:r>
      <w:proofErr w:type="spellEnd"/>
      <w:r w:rsidRPr="005D23E2">
        <w:rPr>
          <w:lang w:val="es-ES"/>
        </w:rPr>
        <w:t xml:space="preserve"> de </w:t>
      </w:r>
      <w:proofErr w:type="spellStart"/>
      <w:r w:rsidRPr="005D23E2">
        <w:rPr>
          <w:lang w:val="es-ES"/>
        </w:rPr>
        <w:t>décider</w:t>
      </w:r>
      <w:proofErr w:type="spellEnd"/>
      <w:r w:rsidRPr="005D23E2">
        <w:rPr>
          <w:lang w:val="es-ES"/>
        </w:rPr>
        <w:t xml:space="preserve"> </w:t>
      </w:r>
      <w:proofErr w:type="spellStart"/>
      <w:r w:rsidRPr="005D23E2">
        <w:rPr>
          <w:lang w:val="es-ES"/>
        </w:rPr>
        <w:t>comment</w:t>
      </w:r>
      <w:proofErr w:type="spellEnd"/>
      <w:r w:rsidRPr="005D23E2">
        <w:rPr>
          <w:lang w:val="es-ES"/>
        </w:rPr>
        <w:t xml:space="preserve"> ce </w:t>
      </w:r>
      <w:proofErr w:type="spellStart"/>
      <w:r w:rsidRPr="005D23E2">
        <w:rPr>
          <w:lang w:val="es-ES"/>
        </w:rPr>
        <w:t>contenu</w:t>
      </w:r>
      <w:proofErr w:type="spellEnd"/>
      <w:r w:rsidRPr="005D23E2">
        <w:rPr>
          <w:lang w:val="es-ES"/>
        </w:rPr>
        <w:t xml:space="preserve"> </w:t>
      </w:r>
      <w:proofErr w:type="spellStart"/>
      <w:r w:rsidRPr="005D23E2">
        <w:rPr>
          <w:lang w:val="es-ES"/>
        </w:rPr>
        <w:t>peut</w:t>
      </w:r>
      <w:proofErr w:type="spellEnd"/>
      <w:r w:rsidRPr="005D23E2">
        <w:rPr>
          <w:lang w:val="es-ES"/>
        </w:rPr>
        <w:t xml:space="preserve"> </w:t>
      </w:r>
      <w:proofErr w:type="spellStart"/>
      <w:r w:rsidRPr="005D23E2">
        <w:rPr>
          <w:lang w:val="es-ES"/>
        </w:rPr>
        <w:t>être</w:t>
      </w:r>
      <w:proofErr w:type="spellEnd"/>
      <w:r w:rsidRPr="005D23E2">
        <w:rPr>
          <w:lang w:val="es-ES"/>
        </w:rPr>
        <w:t xml:space="preserve"> </w:t>
      </w:r>
      <w:proofErr w:type="spellStart"/>
      <w:r w:rsidRPr="005D23E2">
        <w:rPr>
          <w:lang w:val="es-ES"/>
        </w:rPr>
        <w:t>utilisé</w:t>
      </w:r>
      <w:proofErr w:type="spellEnd"/>
      <w:r w:rsidRPr="005D23E2">
        <w:rPr>
          <w:lang w:val="es-ES"/>
        </w:rPr>
        <w:t xml:space="preserve">. Si </w:t>
      </w:r>
      <w:proofErr w:type="spellStart"/>
      <w:r w:rsidRPr="005D23E2">
        <w:rPr>
          <w:lang w:val="es-ES"/>
        </w:rPr>
        <w:t>vous</w:t>
      </w:r>
      <w:proofErr w:type="spellEnd"/>
      <w:r w:rsidRPr="005D23E2">
        <w:rPr>
          <w:lang w:val="es-ES"/>
        </w:rPr>
        <w:t xml:space="preserve"> </w:t>
      </w:r>
      <w:proofErr w:type="spellStart"/>
      <w:r w:rsidRPr="005D23E2">
        <w:rPr>
          <w:lang w:val="es-ES"/>
        </w:rPr>
        <w:t>utilisez</w:t>
      </w:r>
      <w:proofErr w:type="spellEnd"/>
      <w:r w:rsidRPr="005D23E2">
        <w:rPr>
          <w:lang w:val="es-ES"/>
        </w:rPr>
        <w:t xml:space="preserve"> les </w:t>
      </w:r>
      <w:proofErr w:type="spellStart"/>
      <w:r w:rsidRPr="005D23E2">
        <w:rPr>
          <w:lang w:val="es-ES"/>
        </w:rPr>
        <w:t>mots</w:t>
      </w:r>
      <w:proofErr w:type="spellEnd"/>
      <w:r w:rsidRPr="005D23E2">
        <w:rPr>
          <w:lang w:val="es-ES"/>
        </w:rPr>
        <w:t xml:space="preserve"> </w:t>
      </w:r>
      <w:proofErr w:type="spellStart"/>
      <w:r w:rsidRPr="005D23E2">
        <w:rPr>
          <w:lang w:val="es-ES"/>
        </w:rPr>
        <w:t>ou</w:t>
      </w:r>
      <w:proofErr w:type="spellEnd"/>
      <w:r w:rsidRPr="005D23E2">
        <w:rPr>
          <w:lang w:val="es-ES"/>
        </w:rPr>
        <w:t xml:space="preserve"> le </w:t>
      </w:r>
      <w:proofErr w:type="spellStart"/>
      <w:r w:rsidRPr="005D23E2">
        <w:rPr>
          <w:lang w:val="es-ES"/>
        </w:rPr>
        <w:t>travail</w:t>
      </w:r>
      <w:proofErr w:type="spellEnd"/>
      <w:r w:rsidRPr="005D23E2">
        <w:rPr>
          <w:lang w:val="es-ES"/>
        </w:rPr>
        <w:t xml:space="preserve"> de </w:t>
      </w:r>
      <w:proofErr w:type="spellStart"/>
      <w:r w:rsidRPr="005D23E2">
        <w:rPr>
          <w:lang w:val="es-ES"/>
        </w:rPr>
        <w:t>quelqu'un</w:t>
      </w:r>
      <w:proofErr w:type="spellEnd"/>
      <w:r w:rsidRPr="005D23E2">
        <w:rPr>
          <w:lang w:val="es-ES"/>
        </w:rPr>
        <w:t xml:space="preserve"> </w:t>
      </w:r>
      <w:proofErr w:type="spellStart"/>
      <w:r w:rsidRPr="005D23E2">
        <w:rPr>
          <w:lang w:val="es-ES"/>
        </w:rPr>
        <w:t>d'autre</w:t>
      </w:r>
      <w:proofErr w:type="spellEnd"/>
      <w:r w:rsidRPr="005D23E2">
        <w:rPr>
          <w:lang w:val="es-ES"/>
        </w:rPr>
        <w:t xml:space="preserve"> </w:t>
      </w:r>
      <w:proofErr w:type="spellStart"/>
      <w:r w:rsidRPr="005D23E2">
        <w:rPr>
          <w:lang w:val="es-ES"/>
        </w:rPr>
        <w:t>comme</w:t>
      </w:r>
      <w:proofErr w:type="spellEnd"/>
      <w:r w:rsidRPr="005D23E2">
        <w:rPr>
          <w:lang w:val="es-ES"/>
        </w:rPr>
        <w:t xml:space="preserve"> le </w:t>
      </w:r>
      <w:proofErr w:type="spellStart"/>
      <w:r w:rsidRPr="005D23E2">
        <w:rPr>
          <w:lang w:val="es-ES"/>
        </w:rPr>
        <w:t>vôtre</w:t>
      </w:r>
      <w:proofErr w:type="spellEnd"/>
      <w:r w:rsidRPr="005D23E2">
        <w:rPr>
          <w:lang w:val="es-ES"/>
        </w:rPr>
        <w:t xml:space="preserve">, </w:t>
      </w:r>
      <w:proofErr w:type="spellStart"/>
      <w:r w:rsidRPr="005D23E2">
        <w:rPr>
          <w:lang w:val="es-ES"/>
        </w:rPr>
        <w:t>c'est</w:t>
      </w:r>
      <w:proofErr w:type="spellEnd"/>
      <w:r w:rsidRPr="005D23E2">
        <w:rPr>
          <w:lang w:val="es-ES"/>
        </w:rPr>
        <w:t xml:space="preserve"> du </w:t>
      </w:r>
      <w:proofErr w:type="spellStart"/>
      <w:r w:rsidRPr="005D23E2">
        <w:rPr>
          <w:lang w:val="es-ES"/>
        </w:rPr>
        <w:t>plagiat</w:t>
      </w:r>
      <w:proofErr w:type="spellEnd"/>
      <w:r w:rsidRPr="005D23E2">
        <w:rPr>
          <w:lang w:val="es-ES"/>
        </w:rPr>
        <w:t xml:space="preserve">. </w:t>
      </w:r>
      <w:r w:rsidRPr="005D23E2">
        <w:t xml:space="preserve">Ce </w:t>
      </w:r>
      <w:proofErr w:type="spellStart"/>
      <w:r w:rsidRPr="005D23E2">
        <w:t>n'est</w:t>
      </w:r>
      <w:proofErr w:type="spellEnd"/>
      <w:r w:rsidRPr="005D23E2">
        <w:t xml:space="preserve"> pas </w:t>
      </w:r>
      <w:proofErr w:type="spellStart"/>
      <w:r w:rsidRPr="005D23E2">
        <w:t>juste</w:t>
      </w:r>
      <w:proofErr w:type="spellEnd"/>
      <w:r w:rsidRPr="005D23E2">
        <w:t xml:space="preserve"> pour </w:t>
      </w:r>
      <w:proofErr w:type="spellStart"/>
      <w:r w:rsidRPr="005D23E2">
        <w:t>l'auteur</w:t>
      </w:r>
      <w:proofErr w:type="spellEnd"/>
      <w:r w:rsidRPr="005D23E2">
        <w:t xml:space="preserve"> original et </w:t>
      </w:r>
      <w:proofErr w:type="spellStart"/>
      <w:r w:rsidRPr="005D23E2">
        <w:t>vous</w:t>
      </w:r>
      <w:proofErr w:type="spellEnd"/>
      <w:r w:rsidRPr="005D23E2">
        <w:t xml:space="preserve"> </w:t>
      </w:r>
      <w:proofErr w:type="spellStart"/>
      <w:r w:rsidRPr="005D23E2">
        <w:t>pouvez</w:t>
      </w:r>
      <w:proofErr w:type="spellEnd"/>
      <w:r w:rsidRPr="005D23E2">
        <w:t xml:space="preserve"> </w:t>
      </w:r>
      <w:proofErr w:type="spellStart"/>
      <w:r w:rsidRPr="005D23E2">
        <w:t>vous</w:t>
      </w:r>
      <w:proofErr w:type="spellEnd"/>
      <w:r w:rsidRPr="005D23E2">
        <w:t xml:space="preserve"> </w:t>
      </w:r>
      <w:proofErr w:type="spellStart"/>
      <w:r w:rsidRPr="005D23E2">
        <w:t>attirer</w:t>
      </w:r>
      <w:proofErr w:type="spellEnd"/>
      <w:r w:rsidRPr="005D23E2">
        <w:t xml:space="preserve"> des </w:t>
      </w:r>
      <w:proofErr w:type="spellStart"/>
      <w:r w:rsidRPr="005D23E2">
        <w:t>ennuis</w:t>
      </w:r>
      <w:proofErr w:type="spellEnd"/>
      <w:r w:rsidRPr="005D23E2">
        <w:t xml:space="preserve">. </w:t>
      </w:r>
      <w:proofErr w:type="spellStart"/>
      <w:r w:rsidRPr="005D23E2">
        <w:rPr>
          <w:lang w:val="es-ES"/>
        </w:rPr>
        <w:t>Pour</w:t>
      </w:r>
      <w:proofErr w:type="spellEnd"/>
      <w:r w:rsidRPr="005D23E2">
        <w:rPr>
          <w:lang w:val="es-ES"/>
        </w:rPr>
        <w:t xml:space="preserve"> </w:t>
      </w:r>
      <w:proofErr w:type="spellStart"/>
      <w:r w:rsidRPr="005D23E2">
        <w:rPr>
          <w:lang w:val="es-ES"/>
        </w:rPr>
        <w:t>utiliser</w:t>
      </w:r>
      <w:proofErr w:type="spellEnd"/>
      <w:r w:rsidRPr="005D23E2">
        <w:rPr>
          <w:lang w:val="es-ES"/>
        </w:rPr>
        <w:t xml:space="preserve"> le </w:t>
      </w:r>
      <w:proofErr w:type="spellStart"/>
      <w:r w:rsidRPr="005D23E2">
        <w:rPr>
          <w:lang w:val="es-ES"/>
        </w:rPr>
        <w:t>contenu</w:t>
      </w:r>
      <w:proofErr w:type="spellEnd"/>
      <w:r w:rsidRPr="005D23E2">
        <w:rPr>
          <w:lang w:val="es-ES"/>
        </w:rPr>
        <w:t xml:space="preserve"> de </w:t>
      </w:r>
      <w:proofErr w:type="spellStart"/>
      <w:r w:rsidRPr="005D23E2">
        <w:rPr>
          <w:lang w:val="es-ES"/>
        </w:rPr>
        <w:t>quelqu'un</w:t>
      </w:r>
      <w:proofErr w:type="spellEnd"/>
      <w:r w:rsidRPr="005D23E2">
        <w:rPr>
          <w:lang w:val="es-ES"/>
        </w:rPr>
        <w:t xml:space="preserve"> </w:t>
      </w:r>
      <w:proofErr w:type="spellStart"/>
      <w:r w:rsidRPr="005D23E2">
        <w:rPr>
          <w:lang w:val="es-ES"/>
        </w:rPr>
        <w:t>d'autre</w:t>
      </w:r>
      <w:proofErr w:type="spellEnd"/>
      <w:r w:rsidRPr="005D23E2">
        <w:rPr>
          <w:lang w:val="es-ES"/>
        </w:rPr>
        <w:t xml:space="preserve"> </w:t>
      </w:r>
      <w:proofErr w:type="spellStart"/>
      <w:r w:rsidRPr="005D23E2">
        <w:rPr>
          <w:lang w:val="es-ES"/>
        </w:rPr>
        <w:t>dans</w:t>
      </w:r>
      <w:proofErr w:type="spellEnd"/>
      <w:r w:rsidRPr="005D23E2">
        <w:rPr>
          <w:lang w:val="es-ES"/>
        </w:rPr>
        <w:t xml:space="preserve"> </w:t>
      </w:r>
      <w:proofErr w:type="spellStart"/>
      <w:r w:rsidRPr="005D23E2">
        <w:rPr>
          <w:lang w:val="es-ES"/>
        </w:rPr>
        <w:t>votre</w:t>
      </w:r>
      <w:proofErr w:type="spellEnd"/>
      <w:r w:rsidRPr="005D23E2">
        <w:rPr>
          <w:lang w:val="es-ES"/>
        </w:rPr>
        <w:t xml:space="preserve"> </w:t>
      </w:r>
      <w:proofErr w:type="spellStart"/>
      <w:r w:rsidRPr="005D23E2">
        <w:rPr>
          <w:lang w:val="es-ES"/>
        </w:rPr>
        <w:t>travail</w:t>
      </w:r>
      <w:proofErr w:type="spellEnd"/>
      <w:r w:rsidRPr="005D23E2">
        <w:rPr>
          <w:lang w:val="es-ES"/>
        </w:rPr>
        <w:t xml:space="preserve">, </w:t>
      </w:r>
      <w:proofErr w:type="spellStart"/>
      <w:r w:rsidRPr="005D23E2">
        <w:rPr>
          <w:lang w:val="es-ES"/>
        </w:rPr>
        <w:t>assurez-vous</w:t>
      </w:r>
      <w:proofErr w:type="spellEnd"/>
      <w:r w:rsidRPr="005D23E2">
        <w:rPr>
          <w:lang w:val="es-ES"/>
        </w:rPr>
        <w:t xml:space="preserve"> de les </w:t>
      </w:r>
      <w:proofErr w:type="spellStart"/>
      <w:r w:rsidRPr="005D23E2">
        <w:rPr>
          <w:lang w:val="es-ES"/>
        </w:rPr>
        <w:t>mentionner</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lastRenderedPageBreak/>
        <w:t>reconnaître</w:t>
      </w:r>
      <w:proofErr w:type="spellEnd"/>
      <w:r w:rsidRPr="005D23E2">
        <w:rPr>
          <w:lang w:val="es-ES"/>
        </w:rPr>
        <w:t xml:space="preserve"> le </w:t>
      </w:r>
      <w:proofErr w:type="spellStart"/>
      <w:r w:rsidRPr="005D23E2">
        <w:rPr>
          <w:lang w:val="es-ES"/>
        </w:rPr>
        <w:t>mérite</w:t>
      </w:r>
      <w:proofErr w:type="spellEnd"/>
      <w:r w:rsidRPr="005D23E2">
        <w:rPr>
          <w:lang w:val="es-ES"/>
        </w:rPr>
        <w:t xml:space="preserve"> qui </w:t>
      </w:r>
      <w:proofErr w:type="spellStart"/>
      <w:r w:rsidRPr="005D23E2">
        <w:rPr>
          <w:lang w:val="es-ES"/>
        </w:rPr>
        <w:t>leur</w:t>
      </w:r>
      <w:proofErr w:type="spellEnd"/>
      <w:r w:rsidRPr="005D23E2">
        <w:rPr>
          <w:lang w:val="es-ES"/>
        </w:rPr>
        <w:t xml:space="preserve"> </w:t>
      </w:r>
      <w:proofErr w:type="spellStart"/>
      <w:r w:rsidRPr="005D23E2">
        <w:rPr>
          <w:lang w:val="es-ES"/>
        </w:rPr>
        <w:t>revient</w:t>
      </w:r>
      <w:proofErr w:type="spellEnd"/>
      <w:r w:rsidRPr="005D23E2">
        <w:rPr>
          <w:lang w:val="es-ES"/>
        </w:rPr>
        <w:t xml:space="preserve">. </w:t>
      </w:r>
      <w:proofErr w:type="spellStart"/>
      <w:r w:rsidRPr="005D23E2">
        <w:rPr>
          <w:lang w:val="es-ES"/>
        </w:rPr>
        <w:t>Lorsque</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utilisez</w:t>
      </w:r>
      <w:proofErr w:type="spellEnd"/>
      <w:r w:rsidRPr="005D23E2">
        <w:rPr>
          <w:lang w:val="es-ES"/>
        </w:rPr>
        <w:t xml:space="preserve"> le </w:t>
      </w:r>
      <w:proofErr w:type="spellStart"/>
      <w:r w:rsidRPr="005D23E2">
        <w:rPr>
          <w:lang w:val="es-ES"/>
        </w:rPr>
        <w:t>travail</w:t>
      </w:r>
      <w:proofErr w:type="spellEnd"/>
      <w:r w:rsidRPr="005D23E2">
        <w:rPr>
          <w:lang w:val="es-ES"/>
        </w:rPr>
        <w:t xml:space="preserve"> de </w:t>
      </w:r>
      <w:proofErr w:type="spellStart"/>
      <w:r w:rsidRPr="005D23E2">
        <w:rPr>
          <w:lang w:val="es-ES"/>
        </w:rPr>
        <w:t>quelqu'un</w:t>
      </w:r>
      <w:proofErr w:type="spellEnd"/>
      <w:r w:rsidRPr="005D23E2">
        <w:rPr>
          <w:lang w:val="es-ES"/>
        </w:rPr>
        <w:t xml:space="preserve"> </w:t>
      </w:r>
      <w:proofErr w:type="spellStart"/>
      <w:r w:rsidRPr="005D23E2">
        <w:rPr>
          <w:lang w:val="es-ES"/>
        </w:rPr>
        <w:t>dans</w:t>
      </w:r>
      <w:proofErr w:type="spellEnd"/>
      <w:r w:rsidRPr="005D23E2">
        <w:rPr>
          <w:lang w:val="es-ES"/>
        </w:rPr>
        <w:t xml:space="preserve"> un </w:t>
      </w:r>
      <w:proofErr w:type="spellStart"/>
      <w:r w:rsidRPr="005D23E2">
        <w:rPr>
          <w:lang w:val="es-ES"/>
        </w:rPr>
        <w:t>produit</w:t>
      </w:r>
      <w:proofErr w:type="spellEnd"/>
      <w:r w:rsidRPr="005D23E2">
        <w:rPr>
          <w:lang w:val="es-ES"/>
        </w:rPr>
        <w:t xml:space="preserve"> que </w:t>
      </w:r>
      <w:proofErr w:type="spellStart"/>
      <w:r w:rsidRPr="005D23E2">
        <w:rPr>
          <w:lang w:val="es-ES"/>
        </w:rPr>
        <w:t>vous</w:t>
      </w:r>
      <w:proofErr w:type="spellEnd"/>
      <w:r w:rsidRPr="005D23E2">
        <w:rPr>
          <w:lang w:val="es-ES"/>
        </w:rPr>
        <w:t xml:space="preserve"> </w:t>
      </w:r>
      <w:proofErr w:type="spellStart"/>
      <w:r w:rsidRPr="005D23E2">
        <w:rPr>
          <w:lang w:val="es-ES"/>
        </w:rPr>
        <w:t>vendez</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devez</w:t>
      </w:r>
      <w:proofErr w:type="spellEnd"/>
      <w:r w:rsidRPr="005D23E2">
        <w:rPr>
          <w:lang w:val="es-ES"/>
        </w:rPr>
        <w:t xml:space="preserve"> </w:t>
      </w:r>
      <w:proofErr w:type="spellStart"/>
      <w:r w:rsidRPr="005D23E2">
        <w:rPr>
          <w:lang w:val="es-ES"/>
        </w:rPr>
        <w:t>d'abord</w:t>
      </w:r>
      <w:proofErr w:type="spellEnd"/>
      <w:r w:rsidRPr="005D23E2">
        <w:rPr>
          <w:lang w:val="es-ES"/>
        </w:rPr>
        <w:t xml:space="preserve"> </w:t>
      </w:r>
      <w:proofErr w:type="spellStart"/>
      <w:r w:rsidRPr="005D23E2">
        <w:rPr>
          <w:lang w:val="es-ES"/>
        </w:rPr>
        <w:t>obtenir</w:t>
      </w:r>
      <w:proofErr w:type="spellEnd"/>
      <w:r w:rsidRPr="005D23E2">
        <w:rPr>
          <w:lang w:val="es-ES"/>
        </w:rPr>
        <w:t xml:space="preserve"> </w:t>
      </w:r>
      <w:proofErr w:type="spellStart"/>
      <w:r w:rsidRPr="005D23E2">
        <w:rPr>
          <w:lang w:val="es-ES"/>
        </w:rPr>
        <w:t>l'autorisation</w:t>
      </w:r>
      <w:proofErr w:type="spellEnd"/>
      <w:r w:rsidRPr="005D23E2">
        <w:rPr>
          <w:lang w:val="es-ES"/>
        </w:rPr>
        <w:t xml:space="preserve"> de </w:t>
      </w:r>
      <w:proofErr w:type="spellStart"/>
      <w:r w:rsidRPr="005D23E2">
        <w:rPr>
          <w:lang w:val="es-ES"/>
        </w:rPr>
        <w:t>l'auteur</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devrez</w:t>
      </w:r>
      <w:proofErr w:type="spellEnd"/>
      <w:r w:rsidRPr="005D23E2">
        <w:rPr>
          <w:lang w:val="es-ES"/>
        </w:rPr>
        <w:t xml:space="preserve"> </w:t>
      </w:r>
      <w:proofErr w:type="spellStart"/>
      <w:r w:rsidRPr="005D23E2">
        <w:rPr>
          <w:lang w:val="es-ES"/>
        </w:rPr>
        <w:t>peut-être</w:t>
      </w:r>
      <w:proofErr w:type="spellEnd"/>
      <w:r w:rsidRPr="005D23E2">
        <w:rPr>
          <w:lang w:val="es-ES"/>
        </w:rPr>
        <w:t xml:space="preserve"> </w:t>
      </w:r>
      <w:proofErr w:type="spellStart"/>
      <w:r w:rsidRPr="005D23E2">
        <w:rPr>
          <w:lang w:val="es-ES"/>
        </w:rPr>
        <w:t>payer</w:t>
      </w:r>
      <w:proofErr w:type="spellEnd"/>
      <w:r w:rsidRPr="005D23E2">
        <w:rPr>
          <w:lang w:val="es-ES"/>
        </w:rPr>
        <w:t xml:space="preserve"> </w:t>
      </w:r>
      <w:proofErr w:type="spellStart"/>
      <w:r w:rsidRPr="005D23E2">
        <w:rPr>
          <w:lang w:val="es-ES"/>
        </w:rPr>
        <w:t>pour</w:t>
      </w:r>
      <w:proofErr w:type="spellEnd"/>
      <w:r w:rsidRPr="005D23E2">
        <w:rPr>
          <w:lang w:val="es-ES"/>
        </w:rPr>
        <w:t xml:space="preserve"> une </w:t>
      </w:r>
      <w:proofErr w:type="spellStart"/>
      <w:r w:rsidRPr="005D23E2">
        <w:rPr>
          <w:lang w:val="es-ES"/>
        </w:rPr>
        <w:t>licence</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t>utiliser</w:t>
      </w:r>
      <w:proofErr w:type="spellEnd"/>
      <w:r w:rsidRPr="005D23E2">
        <w:rPr>
          <w:lang w:val="es-ES"/>
        </w:rPr>
        <w:t xml:space="preserve"> ce </w:t>
      </w:r>
      <w:proofErr w:type="spellStart"/>
      <w:r w:rsidRPr="005D23E2">
        <w:rPr>
          <w:lang w:val="es-ES"/>
        </w:rPr>
        <w:t>travail</w:t>
      </w:r>
      <w:proofErr w:type="spellEnd"/>
      <w:r w:rsidRPr="005D23E2">
        <w:rPr>
          <w:lang w:val="es-ES"/>
        </w:rPr>
        <w:t xml:space="preserve">. </w:t>
      </w:r>
      <w:proofErr w:type="spellStart"/>
      <w:r w:rsidRPr="005D23E2">
        <w:rPr>
          <w:lang w:val="es-ES"/>
        </w:rPr>
        <w:t>Parfois</w:t>
      </w:r>
      <w:proofErr w:type="spellEnd"/>
      <w:r w:rsidRPr="005D23E2">
        <w:rPr>
          <w:lang w:val="es-ES"/>
        </w:rPr>
        <w:t xml:space="preserve">, les </w:t>
      </w:r>
      <w:proofErr w:type="spellStart"/>
      <w:r w:rsidRPr="005D23E2">
        <w:rPr>
          <w:lang w:val="es-ES"/>
        </w:rPr>
        <w:t>auteurs</w:t>
      </w:r>
      <w:proofErr w:type="spellEnd"/>
      <w:r w:rsidRPr="005D23E2">
        <w:rPr>
          <w:lang w:val="es-ES"/>
        </w:rPr>
        <w:t xml:space="preserve"> de </w:t>
      </w:r>
      <w:proofErr w:type="spellStart"/>
      <w:r w:rsidRPr="005D23E2">
        <w:rPr>
          <w:lang w:val="es-ES"/>
        </w:rPr>
        <w:t>contenu</w:t>
      </w:r>
      <w:proofErr w:type="spellEnd"/>
      <w:r w:rsidRPr="005D23E2">
        <w:rPr>
          <w:lang w:val="es-ES"/>
        </w:rPr>
        <w:t xml:space="preserve"> </w:t>
      </w:r>
      <w:proofErr w:type="spellStart"/>
      <w:r w:rsidRPr="005D23E2">
        <w:rPr>
          <w:lang w:val="es-ES"/>
        </w:rPr>
        <w:t>rendent</w:t>
      </w:r>
      <w:proofErr w:type="spellEnd"/>
      <w:r w:rsidRPr="005D23E2">
        <w:rPr>
          <w:lang w:val="es-ES"/>
        </w:rPr>
        <w:t xml:space="preserve"> </w:t>
      </w:r>
      <w:proofErr w:type="spellStart"/>
      <w:r w:rsidRPr="005D23E2">
        <w:rPr>
          <w:lang w:val="es-ES"/>
        </w:rPr>
        <w:t>leur</w:t>
      </w:r>
      <w:proofErr w:type="spellEnd"/>
      <w:r w:rsidRPr="005D23E2">
        <w:rPr>
          <w:lang w:val="es-ES"/>
        </w:rPr>
        <w:t xml:space="preserve"> </w:t>
      </w:r>
      <w:proofErr w:type="spellStart"/>
      <w:r w:rsidRPr="005D23E2">
        <w:rPr>
          <w:lang w:val="es-ES"/>
        </w:rPr>
        <w:t>travail</w:t>
      </w:r>
      <w:proofErr w:type="spellEnd"/>
      <w:r w:rsidRPr="005D23E2">
        <w:rPr>
          <w:lang w:val="es-ES"/>
        </w:rPr>
        <w:t xml:space="preserve"> disponible </w:t>
      </w:r>
      <w:proofErr w:type="spellStart"/>
      <w:r w:rsidRPr="005D23E2">
        <w:rPr>
          <w:lang w:val="es-ES"/>
        </w:rPr>
        <w:t>gratuitement</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pouvez</w:t>
      </w:r>
      <w:proofErr w:type="spellEnd"/>
      <w:r w:rsidRPr="005D23E2">
        <w:rPr>
          <w:lang w:val="es-ES"/>
        </w:rPr>
        <w:t xml:space="preserve"> </w:t>
      </w:r>
      <w:proofErr w:type="spellStart"/>
      <w:r w:rsidRPr="005D23E2">
        <w:rPr>
          <w:lang w:val="es-ES"/>
        </w:rPr>
        <w:t>utiliser</w:t>
      </w:r>
      <w:proofErr w:type="spellEnd"/>
      <w:r w:rsidRPr="005D23E2">
        <w:rPr>
          <w:lang w:val="es-ES"/>
        </w:rPr>
        <w:t xml:space="preserve"> des </w:t>
      </w:r>
      <w:proofErr w:type="spellStart"/>
      <w:r w:rsidRPr="005D23E2">
        <w:rPr>
          <w:lang w:val="es-ES"/>
        </w:rPr>
        <w:t>moteurs</w:t>
      </w:r>
      <w:proofErr w:type="spellEnd"/>
      <w:r w:rsidRPr="005D23E2">
        <w:rPr>
          <w:lang w:val="es-ES"/>
        </w:rPr>
        <w:t xml:space="preserve"> de </w:t>
      </w:r>
      <w:proofErr w:type="spellStart"/>
      <w:r w:rsidRPr="005D23E2">
        <w:rPr>
          <w:lang w:val="es-ES"/>
        </w:rPr>
        <w:t>recherche</w:t>
      </w:r>
      <w:proofErr w:type="spellEnd"/>
      <w:r w:rsidRPr="005D23E2">
        <w:rPr>
          <w:lang w:val="es-ES"/>
        </w:rPr>
        <w:t xml:space="preserve"> </w:t>
      </w:r>
      <w:proofErr w:type="spellStart"/>
      <w:r w:rsidRPr="005D23E2">
        <w:rPr>
          <w:lang w:val="es-ES"/>
        </w:rPr>
        <w:t>comme</w:t>
      </w:r>
      <w:proofErr w:type="spellEnd"/>
      <w:r w:rsidRPr="005D23E2">
        <w:rPr>
          <w:lang w:val="es-ES"/>
        </w:rPr>
        <w:t xml:space="preserve"> Bing </w:t>
      </w:r>
      <w:proofErr w:type="spellStart"/>
      <w:r w:rsidRPr="005D23E2">
        <w:rPr>
          <w:lang w:val="es-ES"/>
        </w:rPr>
        <w:t>pour</w:t>
      </w:r>
      <w:proofErr w:type="spellEnd"/>
      <w:r w:rsidRPr="005D23E2">
        <w:rPr>
          <w:lang w:val="es-ES"/>
        </w:rPr>
        <w:t xml:space="preserve"> </w:t>
      </w:r>
      <w:proofErr w:type="spellStart"/>
      <w:r w:rsidRPr="005D23E2">
        <w:rPr>
          <w:lang w:val="es-ES"/>
        </w:rPr>
        <w:t>trouver</w:t>
      </w:r>
      <w:proofErr w:type="spellEnd"/>
      <w:r w:rsidRPr="005D23E2">
        <w:rPr>
          <w:lang w:val="es-ES"/>
        </w:rPr>
        <w:t xml:space="preserve"> des </w:t>
      </w:r>
      <w:proofErr w:type="spellStart"/>
      <w:r w:rsidRPr="005D23E2">
        <w:rPr>
          <w:lang w:val="es-ES"/>
        </w:rPr>
        <w:t>images</w:t>
      </w:r>
      <w:proofErr w:type="spellEnd"/>
      <w:r w:rsidRPr="005D23E2">
        <w:rPr>
          <w:lang w:val="es-ES"/>
        </w:rPr>
        <w:t xml:space="preserve"> </w:t>
      </w:r>
      <w:proofErr w:type="spellStart"/>
      <w:r w:rsidRPr="005D23E2">
        <w:rPr>
          <w:lang w:val="es-ES"/>
        </w:rPr>
        <w:t>ou</w:t>
      </w:r>
      <w:proofErr w:type="spellEnd"/>
      <w:r w:rsidRPr="005D23E2">
        <w:rPr>
          <w:lang w:val="es-ES"/>
        </w:rPr>
        <w:t xml:space="preserve"> </w:t>
      </w:r>
      <w:proofErr w:type="spellStart"/>
      <w:r w:rsidRPr="005D23E2">
        <w:rPr>
          <w:lang w:val="es-ES"/>
        </w:rPr>
        <w:t>d'autres</w:t>
      </w:r>
      <w:proofErr w:type="spellEnd"/>
      <w:r w:rsidRPr="005D23E2">
        <w:rPr>
          <w:lang w:val="es-ES"/>
        </w:rPr>
        <w:t xml:space="preserve"> </w:t>
      </w:r>
      <w:proofErr w:type="spellStart"/>
      <w:r w:rsidRPr="005D23E2">
        <w:rPr>
          <w:lang w:val="es-ES"/>
        </w:rPr>
        <w:t>types</w:t>
      </w:r>
      <w:proofErr w:type="spellEnd"/>
      <w:r w:rsidRPr="005D23E2">
        <w:rPr>
          <w:lang w:val="es-ES"/>
        </w:rPr>
        <w:t xml:space="preserve"> de </w:t>
      </w:r>
      <w:proofErr w:type="spellStart"/>
      <w:r w:rsidRPr="005D23E2">
        <w:rPr>
          <w:lang w:val="es-ES"/>
        </w:rPr>
        <w:t>contenu</w:t>
      </w:r>
      <w:proofErr w:type="spellEnd"/>
      <w:r w:rsidRPr="005D23E2">
        <w:rPr>
          <w:lang w:val="es-ES"/>
        </w:rPr>
        <w:t xml:space="preserve"> disponible. </w:t>
      </w:r>
      <w:proofErr w:type="spellStart"/>
      <w:r w:rsidRPr="005D23E2">
        <w:rPr>
          <w:lang w:val="es-ES"/>
        </w:rPr>
        <w:t>Lorsque</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utilisez</w:t>
      </w:r>
      <w:proofErr w:type="spellEnd"/>
      <w:r w:rsidRPr="005D23E2">
        <w:rPr>
          <w:lang w:val="es-ES"/>
        </w:rPr>
        <w:t xml:space="preserve"> Internet et </w:t>
      </w:r>
      <w:proofErr w:type="spellStart"/>
      <w:r w:rsidRPr="005D23E2">
        <w:rPr>
          <w:lang w:val="es-ES"/>
        </w:rPr>
        <w:t>trouvez</w:t>
      </w:r>
      <w:proofErr w:type="spellEnd"/>
      <w:r w:rsidRPr="005D23E2">
        <w:rPr>
          <w:lang w:val="es-ES"/>
        </w:rPr>
        <w:t xml:space="preserve"> des </w:t>
      </w:r>
      <w:proofErr w:type="spellStart"/>
      <w:r w:rsidRPr="005D23E2">
        <w:rPr>
          <w:lang w:val="es-ES"/>
        </w:rPr>
        <w:t>informations</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assurez-vous</w:t>
      </w:r>
      <w:proofErr w:type="spellEnd"/>
      <w:r w:rsidRPr="005D23E2">
        <w:rPr>
          <w:lang w:val="es-ES"/>
        </w:rPr>
        <w:t xml:space="preserve"> de les </w:t>
      </w:r>
      <w:proofErr w:type="spellStart"/>
      <w:r w:rsidRPr="005D23E2">
        <w:rPr>
          <w:lang w:val="es-ES"/>
        </w:rPr>
        <w:t>utiliser</w:t>
      </w:r>
      <w:proofErr w:type="spellEnd"/>
      <w:r w:rsidRPr="005D23E2">
        <w:rPr>
          <w:lang w:val="es-ES"/>
        </w:rPr>
        <w:t xml:space="preserve"> de </w:t>
      </w:r>
      <w:proofErr w:type="spellStart"/>
      <w:r w:rsidRPr="005D23E2">
        <w:rPr>
          <w:lang w:val="es-ES"/>
        </w:rPr>
        <w:t>façon</w:t>
      </w:r>
      <w:proofErr w:type="spellEnd"/>
      <w:r w:rsidRPr="005D23E2">
        <w:rPr>
          <w:lang w:val="es-ES"/>
        </w:rPr>
        <w:t xml:space="preserve"> responsable.</w:t>
      </w:r>
      <w:hyperlink r:id="rId12" w:history="1"/>
      <w:hyperlink r:id="rId13" w:history="1"/>
      <w:hyperlink r:id="rId14" w:history="1"/>
      <w:hyperlink r:id="rId15" w:history="1"/>
    </w:p>
    <w:p w14:paraId="1E70EF17" w14:textId="77777777" w:rsidR="00EC4B2A" w:rsidRPr="005D23E2" w:rsidRDefault="00EC4B2A" w:rsidP="00EC4B2A">
      <w:pPr>
        <w:pStyle w:val="Heading2"/>
        <w:rPr>
          <w:lang w:val="es-ES"/>
        </w:rPr>
      </w:pPr>
      <w:r w:rsidRPr="00EC4B2A">
        <w:rPr>
          <w:lang w:val="fr"/>
        </w:rPr>
        <w:t>Décrire les implications d'un mauvais traitement des autres sur le web</w:t>
      </w:r>
    </w:p>
    <w:p w14:paraId="71DCC48D" w14:textId="0C5C4CAA" w:rsidR="00EC4B2A" w:rsidRPr="005D23E2" w:rsidRDefault="00EC4B2A" w:rsidP="00EC4B2A">
      <w:pPr>
        <w:spacing w:after="0" w:line="240" w:lineRule="auto"/>
        <w:rPr>
          <w:color w:val="595959" w:themeColor="text1" w:themeTint="A6"/>
          <w:lang w:val="es-ES"/>
        </w:rPr>
      </w:pPr>
      <w:r w:rsidRPr="009B3575">
        <w:rPr>
          <w:color w:val="595959" w:themeColor="text1" w:themeTint="A6"/>
          <w:lang w:val="fr"/>
        </w:rPr>
        <w:t>3 minutes</w:t>
      </w:r>
    </w:p>
    <w:p w14:paraId="3D6D4A30" w14:textId="77777777" w:rsidR="00EC4B2A" w:rsidRPr="005D23E2" w:rsidRDefault="00EC4B2A" w:rsidP="00EC4B2A">
      <w:pPr>
        <w:spacing w:after="0" w:line="240" w:lineRule="auto"/>
        <w:rPr>
          <w:lang w:val="es-ES"/>
        </w:rPr>
      </w:pPr>
      <w:r w:rsidRPr="005D23E2">
        <w:rPr>
          <w:lang w:val="es-ES"/>
        </w:rPr>
        <w:t xml:space="preserve"> </w:t>
      </w:r>
    </w:p>
    <w:p w14:paraId="24C3DBBF" w14:textId="77777777" w:rsidR="00EC4B2A" w:rsidRPr="005D23E2" w:rsidRDefault="00EC4B2A" w:rsidP="004E4C25">
      <w:pPr>
        <w:pStyle w:val="Heading3"/>
        <w:rPr>
          <w:lang w:val="es-ES"/>
        </w:rPr>
      </w:pPr>
      <w:r w:rsidRPr="00EC4B2A">
        <w:rPr>
          <w:lang w:val="fr"/>
        </w:rPr>
        <w:t>Cyberintimidation</w:t>
      </w:r>
    </w:p>
    <w:p w14:paraId="0124068B" w14:textId="177A6642" w:rsidR="00EC4B2A" w:rsidRPr="005D23E2" w:rsidRDefault="00EC4B2A" w:rsidP="00356C57">
      <w:pPr>
        <w:rPr>
          <w:lang w:val="fr"/>
        </w:rPr>
      </w:pPr>
      <w:r w:rsidRPr="00EC4B2A">
        <w:rPr>
          <w:lang w:val="fr"/>
        </w:rPr>
        <w:t>L'Internet nous permet de nous connecter avec d'autres en ligne de partout dans le monde. Malheureusement, les gens ne se traitent pas toujours bien en ligne.</w:t>
      </w:r>
    </w:p>
    <w:p w14:paraId="68CD5B5E" w14:textId="4DB1B197" w:rsidR="00EC4B2A" w:rsidRPr="005D23E2" w:rsidRDefault="00EC4B2A" w:rsidP="00356C57">
      <w:pPr>
        <w:rPr>
          <w:lang w:val="fr"/>
        </w:rPr>
      </w:pPr>
      <w:r w:rsidRPr="00EC4B2A">
        <w:rPr>
          <w:b/>
          <w:bCs/>
          <w:lang w:val="fr"/>
        </w:rPr>
        <w:t xml:space="preserve">La cyberintimidation </w:t>
      </w:r>
      <w:r w:rsidRPr="00EC4B2A">
        <w:rPr>
          <w:lang w:val="fr"/>
        </w:rPr>
        <w:t>est un type d'intimidation qui se produit sur Internet. Il peut être facile d'envoyer des messages méchants ou de répandre des rumeurs négatives sur d'autres personnes, mais cela peut être dangereux pour la personne qui est ciblée.</w:t>
      </w:r>
    </w:p>
    <w:p w14:paraId="42B7E9D8" w14:textId="34F6CFDD" w:rsidR="00EC4B2A" w:rsidRPr="005D23E2" w:rsidRDefault="00EC4B2A" w:rsidP="00356C57">
      <w:pPr>
        <w:rPr>
          <w:b/>
          <w:bCs/>
          <w:lang w:val="es-ES"/>
        </w:rPr>
      </w:pPr>
      <w:r w:rsidRPr="00356C57">
        <w:rPr>
          <w:b/>
          <w:bCs/>
          <w:lang w:val="fr"/>
        </w:rPr>
        <w:t>Regardez la vidéo suivante pour apprendre des conseils pour prévenir la cyberintimidation et être un citoyen numérique.</w:t>
      </w:r>
    </w:p>
    <w:p w14:paraId="2492D165" w14:textId="21332921" w:rsidR="00EC4B2A" w:rsidRPr="005D23E2" w:rsidRDefault="00EC4B2A" w:rsidP="004E4C25">
      <w:pPr>
        <w:pStyle w:val="Heading3"/>
        <w:rPr>
          <w:lang w:val="es-ES"/>
        </w:rPr>
      </w:pPr>
      <w:r w:rsidRPr="000236BC">
        <w:rPr>
          <w:lang w:val="fr"/>
        </w:rPr>
        <w:t>Vidéo: Traiter les autres avec respect en ligne</w:t>
      </w:r>
    </w:p>
    <w:p w14:paraId="6FBCEA2E" w14:textId="77777777" w:rsidR="005D23E2" w:rsidRPr="005D23E2" w:rsidRDefault="005D23E2" w:rsidP="005D23E2">
      <w:pPr>
        <w:spacing w:after="0" w:line="240" w:lineRule="auto"/>
        <w:rPr>
          <w:lang w:val="es-ES"/>
        </w:rPr>
      </w:pPr>
      <w:r w:rsidRPr="005D23E2">
        <w:rPr>
          <w:lang w:val="es-ES"/>
        </w:rPr>
        <w:t xml:space="preserve">Internet et les </w:t>
      </w:r>
      <w:proofErr w:type="spellStart"/>
      <w:r w:rsidRPr="005D23E2">
        <w:rPr>
          <w:lang w:val="es-ES"/>
        </w:rPr>
        <w:t>plateformes</w:t>
      </w:r>
      <w:proofErr w:type="spellEnd"/>
      <w:r w:rsidRPr="005D23E2">
        <w:rPr>
          <w:lang w:val="es-ES"/>
        </w:rPr>
        <w:t xml:space="preserve"> de </w:t>
      </w:r>
      <w:proofErr w:type="spellStart"/>
      <w:r w:rsidRPr="005D23E2">
        <w:rPr>
          <w:lang w:val="es-ES"/>
        </w:rPr>
        <w:t>réseaux</w:t>
      </w:r>
      <w:proofErr w:type="spellEnd"/>
      <w:r w:rsidRPr="005D23E2">
        <w:rPr>
          <w:lang w:val="es-ES"/>
        </w:rPr>
        <w:t xml:space="preserve"> </w:t>
      </w:r>
      <w:proofErr w:type="spellStart"/>
      <w:r w:rsidRPr="005D23E2">
        <w:rPr>
          <w:lang w:val="es-ES"/>
        </w:rPr>
        <w:t>sociaux</w:t>
      </w:r>
      <w:proofErr w:type="spellEnd"/>
      <w:r w:rsidRPr="005D23E2">
        <w:rPr>
          <w:lang w:val="es-ES"/>
        </w:rPr>
        <w:t xml:space="preserve"> </w:t>
      </w:r>
      <w:proofErr w:type="spellStart"/>
      <w:r w:rsidRPr="005D23E2">
        <w:rPr>
          <w:lang w:val="es-ES"/>
        </w:rPr>
        <w:t>nous</w:t>
      </w:r>
      <w:proofErr w:type="spellEnd"/>
      <w:r w:rsidRPr="005D23E2">
        <w:rPr>
          <w:lang w:val="es-ES"/>
        </w:rPr>
        <w:t xml:space="preserve"> </w:t>
      </w:r>
      <w:proofErr w:type="spellStart"/>
      <w:r w:rsidRPr="005D23E2">
        <w:rPr>
          <w:lang w:val="es-ES"/>
        </w:rPr>
        <w:t>connectent</w:t>
      </w:r>
      <w:proofErr w:type="spellEnd"/>
      <w:r w:rsidRPr="005D23E2">
        <w:rPr>
          <w:lang w:val="es-ES"/>
        </w:rPr>
        <w:t xml:space="preserve"> </w:t>
      </w:r>
      <w:proofErr w:type="spellStart"/>
      <w:r w:rsidRPr="005D23E2">
        <w:rPr>
          <w:lang w:val="es-ES"/>
        </w:rPr>
        <w:t>avec</w:t>
      </w:r>
      <w:proofErr w:type="spellEnd"/>
      <w:r w:rsidRPr="005D23E2">
        <w:rPr>
          <w:lang w:val="es-ES"/>
        </w:rPr>
        <w:t xml:space="preserve"> nos </w:t>
      </w:r>
      <w:proofErr w:type="spellStart"/>
      <w:r w:rsidRPr="005D23E2">
        <w:rPr>
          <w:lang w:val="es-ES"/>
        </w:rPr>
        <w:t>amis</w:t>
      </w:r>
      <w:proofErr w:type="spellEnd"/>
      <w:r w:rsidRPr="005D23E2">
        <w:rPr>
          <w:lang w:val="es-ES"/>
        </w:rPr>
        <w:t xml:space="preserve">, nos </w:t>
      </w:r>
      <w:proofErr w:type="spellStart"/>
      <w:r w:rsidRPr="005D23E2">
        <w:rPr>
          <w:lang w:val="es-ES"/>
        </w:rPr>
        <w:t>proches</w:t>
      </w:r>
      <w:proofErr w:type="spellEnd"/>
      <w:r w:rsidRPr="005D23E2">
        <w:rPr>
          <w:lang w:val="es-ES"/>
        </w:rPr>
        <w:t xml:space="preserve"> et nos </w:t>
      </w:r>
      <w:proofErr w:type="spellStart"/>
      <w:r w:rsidRPr="005D23E2">
        <w:rPr>
          <w:lang w:val="es-ES"/>
        </w:rPr>
        <w:t>pairs</w:t>
      </w:r>
      <w:proofErr w:type="spellEnd"/>
      <w:r w:rsidRPr="005D23E2">
        <w:rPr>
          <w:lang w:val="es-ES"/>
        </w:rPr>
        <w:t xml:space="preserve"> de </w:t>
      </w:r>
      <w:proofErr w:type="spellStart"/>
      <w:r w:rsidRPr="005D23E2">
        <w:rPr>
          <w:lang w:val="es-ES"/>
        </w:rPr>
        <w:t>nouvelles</w:t>
      </w:r>
      <w:proofErr w:type="spellEnd"/>
      <w:r w:rsidRPr="005D23E2">
        <w:rPr>
          <w:lang w:val="es-ES"/>
        </w:rPr>
        <w:t xml:space="preserve"> </w:t>
      </w:r>
      <w:proofErr w:type="spellStart"/>
      <w:r w:rsidRPr="005D23E2">
        <w:rPr>
          <w:lang w:val="es-ES"/>
        </w:rPr>
        <w:t>façons</w:t>
      </w:r>
      <w:proofErr w:type="spellEnd"/>
      <w:r w:rsidRPr="005D23E2">
        <w:rPr>
          <w:lang w:val="es-ES"/>
        </w:rPr>
        <w:t xml:space="preserve">. </w:t>
      </w:r>
      <w:proofErr w:type="spellStart"/>
      <w:r w:rsidRPr="005D23E2">
        <w:rPr>
          <w:lang w:val="es-ES"/>
        </w:rPr>
        <w:t>Parfois</w:t>
      </w:r>
      <w:proofErr w:type="spellEnd"/>
      <w:r w:rsidRPr="005D23E2">
        <w:rPr>
          <w:lang w:val="es-ES"/>
        </w:rPr>
        <w:t xml:space="preserve">, les gens </w:t>
      </w:r>
      <w:proofErr w:type="spellStart"/>
      <w:r w:rsidRPr="005D23E2">
        <w:rPr>
          <w:lang w:val="es-ES"/>
        </w:rPr>
        <w:t>profitent</w:t>
      </w:r>
      <w:proofErr w:type="spellEnd"/>
      <w:r w:rsidRPr="005D23E2">
        <w:rPr>
          <w:lang w:val="es-ES"/>
        </w:rPr>
        <w:t xml:space="preserve"> de ces </w:t>
      </w:r>
      <w:proofErr w:type="spellStart"/>
      <w:r w:rsidRPr="005D23E2">
        <w:rPr>
          <w:lang w:val="es-ES"/>
        </w:rPr>
        <w:t>plateformes</w:t>
      </w:r>
      <w:proofErr w:type="spellEnd"/>
      <w:r w:rsidRPr="005D23E2">
        <w:rPr>
          <w:lang w:val="es-ES"/>
        </w:rPr>
        <w:t xml:space="preserve"> et les </w:t>
      </w:r>
      <w:proofErr w:type="spellStart"/>
      <w:r w:rsidRPr="005D23E2">
        <w:rPr>
          <w:lang w:val="es-ES"/>
        </w:rPr>
        <w:t>utilisent</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t>diffuser</w:t>
      </w:r>
      <w:proofErr w:type="spellEnd"/>
      <w:r w:rsidRPr="005D23E2">
        <w:rPr>
          <w:lang w:val="es-ES"/>
        </w:rPr>
        <w:t xml:space="preserve"> des </w:t>
      </w:r>
      <w:proofErr w:type="spellStart"/>
      <w:r w:rsidRPr="005D23E2">
        <w:rPr>
          <w:lang w:val="es-ES"/>
        </w:rPr>
        <w:t>messages</w:t>
      </w:r>
      <w:proofErr w:type="spellEnd"/>
      <w:r w:rsidRPr="005D23E2">
        <w:rPr>
          <w:lang w:val="es-ES"/>
        </w:rPr>
        <w:t xml:space="preserve"> </w:t>
      </w:r>
      <w:proofErr w:type="spellStart"/>
      <w:r w:rsidRPr="005D23E2">
        <w:rPr>
          <w:lang w:val="es-ES"/>
        </w:rPr>
        <w:t>négatifs</w:t>
      </w:r>
      <w:proofErr w:type="spellEnd"/>
      <w:r w:rsidRPr="005D23E2">
        <w:rPr>
          <w:lang w:val="es-ES"/>
        </w:rPr>
        <w:t xml:space="preserve"> sur les </w:t>
      </w:r>
      <w:proofErr w:type="spellStart"/>
      <w:r w:rsidRPr="005D23E2">
        <w:rPr>
          <w:lang w:val="es-ES"/>
        </w:rPr>
        <w:t>autres</w:t>
      </w:r>
      <w:proofErr w:type="spellEnd"/>
      <w:r w:rsidRPr="005D23E2">
        <w:rPr>
          <w:lang w:val="es-ES"/>
        </w:rPr>
        <w:t xml:space="preserve">. </w:t>
      </w:r>
    </w:p>
    <w:p w14:paraId="3D70E856" w14:textId="77777777" w:rsidR="005D23E2" w:rsidRPr="005D23E2" w:rsidRDefault="005D23E2" w:rsidP="005D23E2">
      <w:pPr>
        <w:spacing w:after="0" w:line="240" w:lineRule="auto"/>
        <w:rPr>
          <w:lang w:val="es-ES"/>
        </w:rPr>
      </w:pPr>
    </w:p>
    <w:p w14:paraId="2F8E0E60" w14:textId="77777777" w:rsidR="005D23E2" w:rsidRPr="005D23E2" w:rsidRDefault="005D23E2" w:rsidP="005D23E2">
      <w:pPr>
        <w:spacing w:after="0" w:line="240" w:lineRule="auto"/>
        <w:rPr>
          <w:lang w:val="es-ES"/>
        </w:rPr>
      </w:pPr>
      <w:r w:rsidRPr="005D23E2">
        <w:rPr>
          <w:lang w:val="es-ES"/>
        </w:rPr>
        <w:t xml:space="preserve">La </w:t>
      </w:r>
      <w:proofErr w:type="spellStart"/>
      <w:r w:rsidRPr="005D23E2">
        <w:rPr>
          <w:lang w:val="es-ES"/>
        </w:rPr>
        <w:t>cyberintimidation</w:t>
      </w:r>
      <w:proofErr w:type="spellEnd"/>
      <w:r w:rsidRPr="005D23E2">
        <w:rPr>
          <w:lang w:val="es-ES"/>
        </w:rPr>
        <w:t xml:space="preserve">, </w:t>
      </w:r>
      <w:proofErr w:type="spellStart"/>
      <w:r w:rsidRPr="005D23E2">
        <w:rPr>
          <w:lang w:val="es-ES"/>
        </w:rPr>
        <w:t>c'est</w:t>
      </w:r>
      <w:proofErr w:type="spellEnd"/>
      <w:r w:rsidRPr="005D23E2">
        <w:rPr>
          <w:lang w:val="es-ES"/>
        </w:rPr>
        <w:t>-à-</w:t>
      </w:r>
      <w:proofErr w:type="spellStart"/>
      <w:r w:rsidRPr="005D23E2">
        <w:rPr>
          <w:lang w:val="es-ES"/>
        </w:rPr>
        <w:t>dire</w:t>
      </w:r>
      <w:proofErr w:type="spellEnd"/>
      <w:r w:rsidRPr="005D23E2">
        <w:rPr>
          <w:lang w:val="es-ES"/>
        </w:rPr>
        <w:t xml:space="preserve"> </w:t>
      </w:r>
      <w:proofErr w:type="spellStart"/>
      <w:r w:rsidRPr="005D23E2">
        <w:rPr>
          <w:lang w:val="es-ES"/>
        </w:rPr>
        <w:t>l'intimidation</w:t>
      </w:r>
      <w:proofErr w:type="spellEnd"/>
      <w:r w:rsidRPr="005D23E2">
        <w:rPr>
          <w:lang w:val="es-ES"/>
        </w:rPr>
        <w:t xml:space="preserve"> sur Internet, </w:t>
      </w:r>
      <w:proofErr w:type="spellStart"/>
      <w:r w:rsidRPr="005D23E2">
        <w:rPr>
          <w:lang w:val="es-ES"/>
        </w:rPr>
        <w:t>peut</w:t>
      </w:r>
      <w:proofErr w:type="spellEnd"/>
      <w:r w:rsidRPr="005D23E2">
        <w:rPr>
          <w:lang w:val="es-ES"/>
        </w:rPr>
        <w:t xml:space="preserve"> </w:t>
      </w:r>
      <w:proofErr w:type="spellStart"/>
      <w:r w:rsidRPr="005D23E2">
        <w:rPr>
          <w:lang w:val="es-ES"/>
        </w:rPr>
        <w:t>être</w:t>
      </w:r>
      <w:proofErr w:type="spellEnd"/>
      <w:r w:rsidRPr="005D23E2">
        <w:rPr>
          <w:lang w:val="es-ES"/>
        </w:rPr>
        <w:t xml:space="preserve"> </w:t>
      </w:r>
      <w:proofErr w:type="spellStart"/>
      <w:r w:rsidRPr="005D23E2">
        <w:rPr>
          <w:lang w:val="es-ES"/>
        </w:rPr>
        <w:t>aussi</w:t>
      </w:r>
      <w:proofErr w:type="spellEnd"/>
      <w:r w:rsidRPr="005D23E2">
        <w:rPr>
          <w:lang w:val="es-ES"/>
        </w:rPr>
        <w:t xml:space="preserve"> </w:t>
      </w:r>
      <w:proofErr w:type="spellStart"/>
      <w:r w:rsidRPr="005D23E2">
        <w:rPr>
          <w:lang w:val="es-ES"/>
        </w:rPr>
        <w:t>néfaste</w:t>
      </w:r>
      <w:proofErr w:type="spellEnd"/>
      <w:r w:rsidRPr="005D23E2">
        <w:rPr>
          <w:lang w:val="es-ES"/>
        </w:rPr>
        <w:t xml:space="preserve"> que </w:t>
      </w:r>
      <w:proofErr w:type="spellStart"/>
      <w:r w:rsidRPr="005D23E2">
        <w:rPr>
          <w:lang w:val="es-ES"/>
        </w:rPr>
        <w:t>l'intimidation</w:t>
      </w:r>
      <w:proofErr w:type="spellEnd"/>
      <w:r w:rsidRPr="005D23E2">
        <w:rPr>
          <w:lang w:val="es-ES"/>
        </w:rPr>
        <w:t xml:space="preserve"> en </w:t>
      </w:r>
      <w:proofErr w:type="spellStart"/>
      <w:r w:rsidRPr="005D23E2">
        <w:rPr>
          <w:lang w:val="es-ES"/>
        </w:rPr>
        <w:t>personne</w:t>
      </w:r>
      <w:proofErr w:type="spellEnd"/>
      <w:r w:rsidRPr="005D23E2">
        <w:rPr>
          <w:lang w:val="es-ES"/>
        </w:rPr>
        <w:t xml:space="preserve">. Les gens </w:t>
      </w:r>
      <w:proofErr w:type="spellStart"/>
      <w:r w:rsidRPr="005D23E2">
        <w:rPr>
          <w:lang w:val="es-ES"/>
        </w:rPr>
        <w:t>peuvent</w:t>
      </w:r>
      <w:proofErr w:type="spellEnd"/>
      <w:r w:rsidRPr="005D23E2">
        <w:rPr>
          <w:lang w:val="es-ES"/>
        </w:rPr>
        <w:t xml:space="preserve"> </w:t>
      </w:r>
      <w:proofErr w:type="spellStart"/>
      <w:r w:rsidRPr="005D23E2">
        <w:rPr>
          <w:lang w:val="es-ES"/>
        </w:rPr>
        <w:t>utiliser</w:t>
      </w:r>
      <w:proofErr w:type="spellEnd"/>
      <w:r w:rsidRPr="005D23E2">
        <w:rPr>
          <w:lang w:val="es-ES"/>
        </w:rPr>
        <w:t xml:space="preserve"> Internet </w:t>
      </w:r>
      <w:proofErr w:type="spellStart"/>
      <w:r w:rsidRPr="005D23E2">
        <w:rPr>
          <w:lang w:val="es-ES"/>
        </w:rPr>
        <w:t>pour</w:t>
      </w:r>
      <w:proofErr w:type="spellEnd"/>
      <w:r w:rsidRPr="005D23E2">
        <w:rPr>
          <w:lang w:val="es-ES"/>
        </w:rPr>
        <w:t xml:space="preserve"> </w:t>
      </w:r>
      <w:proofErr w:type="spellStart"/>
      <w:r w:rsidRPr="005D23E2">
        <w:rPr>
          <w:lang w:val="es-ES"/>
        </w:rPr>
        <w:t>envoyer</w:t>
      </w:r>
      <w:proofErr w:type="spellEnd"/>
      <w:r w:rsidRPr="005D23E2">
        <w:rPr>
          <w:lang w:val="es-ES"/>
        </w:rPr>
        <w:t xml:space="preserve"> des </w:t>
      </w:r>
      <w:proofErr w:type="spellStart"/>
      <w:r w:rsidRPr="005D23E2">
        <w:rPr>
          <w:lang w:val="es-ES"/>
        </w:rPr>
        <w:t>messages</w:t>
      </w:r>
      <w:proofErr w:type="spellEnd"/>
      <w:r w:rsidRPr="005D23E2">
        <w:rPr>
          <w:lang w:val="es-ES"/>
        </w:rPr>
        <w:t xml:space="preserve"> </w:t>
      </w:r>
      <w:proofErr w:type="spellStart"/>
      <w:r w:rsidRPr="005D23E2">
        <w:rPr>
          <w:lang w:val="es-ES"/>
        </w:rPr>
        <w:t>méchants</w:t>
      </w:r>
      <w:proofErr w:type="spellEnd"/>
      <w:r w:rsidRPr="005D23E2">
        <w:rPr>
          <w:lang w:val="es-ES"/>
        </w:rPr>
        <w:t xml:space="preserve"> à </w:t>
      </w:r>
      <w:proofErr w:type="spellStart"/>
      <w:r w:rsidRPr="005D23E2">
        <w:rPr>
          <w:lang w:val="es-ES"/>
        </w:rPr>
        <w:t>quelqu'un</w:t>
      </w:r>
      <w:proofErr w:type="spellEnd"/>
      <w:r w:rsidRPr="005D23E2">
        <w:rPr>
          <w:lang w:val="es-ES"/>
        </w:rPr>
        <w:t xml:space="preserve">, </w:t>
      </w:r>
      <w:proofErr w:type="spellStart"/>
      <w:r w:rsidRPr="005D23E2">
        <w:rPr>
          <w:lang w:val="es-ES"/>
        </w:rPr>
        <w:t>répandre</w:t>
      </w:r>
      <w:proofErr w:type="spellEnd"/>
      <w:r w:rsidRPr="005D23E2">
        <w:rPr>
          <w:lang w:val="es-ES"/>
        </w:rPr>
        <w:t xml:space="preserve"> de </w:t>
      </w:r>
      <w:proofErr w:type="spellStart"/>
      <w:r w:rsidRPr="005D23E2">
        <w:rPr>
          <w:lang w:val="es-ES"/>
        </w:rPr>
        <w:t>fausses</w:t>
      </w:r>
      <w:proofErr w:type="spellEnd"/>
      <w:r w:rsidRPr="005D23E2">
        <w:rPr>
          <w:lang w:val="es-ES"/>
        </w:rPr>
        <w:t xml:space="preserve"> </w:t>
      </w:r>
      <w:proofErr w:type="spellStart"/>
      <w:r w:rsidRPr="005D23E2">
        <w:rPr>
          <w:lang w:val="es-ES"/>
        </w:rPr>
        <w:t>rumeurs</w:t>
      </w:r>
      <w:proofErr w:type="spellEnd"/>
      <w:r w:rsidRPr="005D23E2">
        <w:rPr>
          <w:lang w:val="es-ES"/>
        </w:rPr>
        <w:t xml:space="preserve">, </w:t>
      </w:r>
      <w:proofErr w:type="spellStart"/>
      <w:r w:rsidRPr="005D23E2">
        <w:rPr>
          <w:lang w:val="es-ES"/>
        </w:rPr>
        <w:t>ou</w:t>
      </w:r>
      <w:proofErr w:type="spellEnd"/>
      <w:r w:rsidRPr="005D23E2">
        <w:rPr>
          <w:lang w:val="es-ES"/>
        </w:rPr>
        <w:t xml:space="preserve"> </w:t>
      </w:r>
      <w:proofErr w:type="spellStart"/>
      <w:r w:rsidRPr="005D23E2">
        <w:rPr>
          <w:lang w:val="es-ES"/>
        </w:rPr>
        <w:t>partager</w:t>
      </w:r>
      <w:proofErr w:type="spellEnd"/>
      <w:r w:rsidRPr="005D23E2">
        <w:rPr>
          <w:lang w:val="es-ES"/>
        </w:rPr>
        <w:t xml:space="preserve"> les </w:t>
      </w:r>
      <w:proofErr w:type="spellStart"/>
      <w:r w:rsidRPr="005D23E2">
        <w:rPr>
          <w:lang w:val="es-ES"/>
        </w:rPr>
        <w:t>informations</w:t>
      </w:r>
      <w:proofErr w:type="spellEnd"/>
      <w:r w:rsidRPr="005D23E2">
        <w:rPr>
          <w:lang w:val="es-ES"/>
        </w:rPr>
        <w:t xml:space="preserve"> </w:t>
      </w:r>
      <w:proofErr w:type="spellStart"/>
      <w:r w:rsidRPr="005D23E2">
        <w:rPr>
          <w:lang w:val="es-ES"/>
        </w:rPr>
        <w:t>privées</w:t>
      </w:r>
      <w:proofErr w:type="spellEnd"/>
      <w:r w:rsidRPr="005D23E2">
        <w:rPr>
          <w:lang w:val="es-ES"/>
        </w:rPr>
        <w:t xml:space="preserve"> de </w:t>
      </w:r>
      <w:proofErr w:type="spellStart"/>
      <w:r w:rsidRPr="005D23E2">
        <w:rPr>
          <w:lang w:val="es-ES"/>
        </w:rPr>
        <w:t>quelqu'un</w:t>
      </w:r>
      <w:proofErr w:type="spellEnd"/>
      <w:r w:rsidRPr="005D23E2">
        <w:rPr>
          <w:lang w:val="es-ES"/>
        </w:rPr>
        <w:t xml:space="preserve"> </w:t>
      </w:r>
      <w:proofErr w:type="spellStart"/>
      <w:r w:rsidRPr="005D23E2">
        <w:rPr>
          <w:lang w:val="es-ES"/>
        </w:rPr>
        <w:t>sans</w:t>
      </w:r>
      <w:proofErr w:type="spellEnd"/>
      <w:r w:rsidRPr="005D23E2">
        <w:rPr>
          <w:lang w:val="es-ES"/>
        </w:rPr>
        <w:t xml:space="preserve"> </w:t>
      </w:r>
      <w:proofErr w:type="spellStart"/>
      <w:r w:rsidRPr="005D23E2">
        <w:rPr>
          <w:lang w:val="es-ES"/>
        </w:rPr>
        <w:t>permission</w:t>
      </w:r>
      <w:proofErr w:type="spellEnd"/>
      <w:r w:rsidRPr="005D23E2">
        <w:rPr>
          <w:lang w:val="es-ES"/>
        </w:rPr>
        <w:t xml:space="preserve">. </w:t>
      </w:r>
      <w:proofErr w:type="spellStart"/>
      <w:r w:rsidRPr="005D23E2">
        <w:rPr>
          <w:lang w:val="es-ES"/>
        </w:rPr>
        <w:t>Quand</w:t>
      </w:r>
      <w:proofErr w:type="spellEnd"/>
      <w:r w:rsidRPr="005D23E2">
        <w:rPr>
          <w:lang w:val="es-ES"/>
        </w:rPr>
        <w:t xml:space="preserve"> </w:t>
      </w:r>
      <w:proofErr w:type="spellStart"/>
      <w:r w:rsidRPr="005D23E2">
        <w:rPr>
          <w:lang w:val="es-ES"/>
        </w:rPr>
        <w:t>quelqu'un</w:t>
      </w:r>
      <w:proofErr w:type="spellEnd"/>
      <w:r w:rsidRPr="005D23E2">
        <w:rPr>
          <w:lang w:val="es-ES"/>
        </w:rPr>
        <w:t xml:space="preserve"> </w:t>
      </w:r>
      <w:proofErr w:type="spellStart"/>
      <w:r w:rsidRPr="005D23E2">
        <w:rPr>
          <w:lang w:val="es-ES"/>
        </w:rPr>
        <w:t>est</w:t>
      </w:r>
      <w:proofErr w:type="spellEnd"/>
      <w:r w:rsidRPr="005D23E2">
        <w:rPr>
          <w:lang w:val="es-ES"/>
        </w:rPr>
        <w:t xml:space="preserve"> victime de </w:t>
      </w:r>
      <w:proofErr w:type="spellStart"/>
      <w:r w:rsidRPr="005D23E2">
        <w:rPr>
          <w:lang w:val="es-ES"/>
        </w:rPr>
        <w:t>cyberintimidation</w:t>
      </w:r>
      <w:proofErr w:type="spellEnd"/>
      <w:r w:rsidRPr="005D23E2">
        <w:rPr>
          <w:lang w:val="es-ES"/>
        </w:rPr>
        <w:t xml:space="preserve">, </w:t>
      </w:r>
      <w:proofErr w:type="spellStart"/>
      <w:r w:rsidRPr="005D23E2">
        <w:rPr>
          <w:lang w:val="es-ES"/>
        </w:rPr>
        <w:t>ses</w:t>
      </w:r>
      <w:proofErr w:type="spellEnd"/>
      <w:r w:rsidRPr="005D23E2">
        <w:rPr>
          <w:lang w:val="es-ES"/>
        </w:rPr>
        <w:t xml:space="preserve"> </w:t>
      </w:r>
      <w:proofErr w:type="spellStart"/>
      <w:r w:rsidRPr="005D23E2">
        <w:rPr>
          <w:lang w:val="es-ES"/>
        </w:rPr>
        <w:t>sentiments</w:t>
      </w:r>
      <w:proofErr w:type="spellEnd"/>
      <w:r w:rsidRPr="005D23E2">
        <w:rPr>
          <w:lang w:val="es-ES"/>
        </w:rPr>
        <w:t xml:space="preserve"> </w:t>
      </w:r>
      <w:proofErr w:type="spellStart"/>
      <w:r w:rsidRPr="005D23E2">
        <w:rPr>
          <w:lang w:val="es-ES"/>
        </w:rPr>
        <w:t>peuvent</w:t>
      </w:r>
      <w:proofErr w:type="spellEnd"/>
      <w:r w:rsidRPr="005D23E2">
        <w:rPr>
          <w:lang w:val="es-ES"/>
        </w:rPr>
        <w:t xml:space="preserve"> </w:t>
      </w:r>
      <w:proofErr w:type="spellStart"/>
      <w:r w:rsidRPr="005D23E2">
        <w:rPr>
          <w:lang w:val="es-ES"/>
        </w:rPr>
        <w:t>être</w:t>
      </w:r>
      <w:proofErr w:type="spellEnd"/>
      <w:r w:rsidRPr="005D23E2">
        <w:rPr>
          <w:lang w:val="es-ES"/>
        </w:rPr>
        <w:t xml:space="preserve"> </w:t>
      </w:r>
      <w:proofErr w:type="spellStart"/>
      <w:r w:rsidRPr="005D23E2">
        <w:rPr>
          <w:lang w:val="es-ES"/>
        </w:rPr>
        <w:t>blessés</w:t>
      </w:r>
      <w:proofErr w:type="spellEnd"/>
      <w:r w:rsidRPr="005D23E2">
        <w:rPr>
          <w:lang w:val="es-ES"/>
        </w:rPr>
        <w:t xml:space="preserve">, et </w:t>
      </w:r>
      <w:proofErr w:type="spellStart"/>
      <w:r w:rsidRPr="005D23E2">
        <w:rPr>
          <w:lang w:val="es-ES"/>
        </w:rPr>
        <w:t>sa</w:t>
      </w:r>
      <w:proofErr w:type="spellEnd"/>
      <w:r w:rsidRPr="005D23E2">
        <w:rPr>
          <w:lang w:val="es-ES"/>
        </w:rPr>
        <w:t xml:space="preserve"> </w:t>
      </w:r>
      <w:proofErr w:type="spellStart"/>
      <w:r w:rsidRPr="005D23E2">
        <w:rPr>
          <w:lang w:val="es-ES"/>
        </w:rPr>
        <w:t>réputation</w:t>
      </w:r>
      <w:proofErr w:type="spellEnd"/>
      <w:r w:rsidRPr="005D23E2">
        <w:rPr>
          <w:lang w:val="es-ES"/>
        </w:rPr>
        <w:t xml:space="preserve"> </w:t>
      </w:r>
      <w:proofErr w:type="spellStart"/>
      <w:r w:rsidRPr="005D23E2">
        <w:rPr>
          <w:lang w:val="es-ES"/>
        </w:rPr>
        <w:t>peut</w:t>
      </w:r>
      <w:proofErr w:type="spellEnd"/>
      <w:r w:rsidRPr="005D23E2">
        <w:rPr>
          <w:lang w:val="es-ES"/>
        </w:rPr>
        <w:t xml:space="preserve"> </w:t>
      </w:r>
      <w:proofErr w:type="spellStart"/>
      <w:r w:rsidRPr="005D23E2">
        <w:rPr>
          <w:lang w:val="es-ES"/>
        </w:rPr>
        <w:t>être</w:t>
      </w:r>
      <w:proofErr w:type="spellEnd"/>
      <w:r w:rsidRPr="005D23E2">
        <w:rPr>
          <w:lang w:val="es-ES"/>
        </w:rPr>
        <w:t xml:space="preserve"> </w:t>
      </w:r>
      <w:proofErr w:type="spellStart"/>
      <w:r w:rsidRPr="005D23E2">
        <w:rPr>
          <w:lang w:val="es-ES"/>
        </w:rPr>
        <w:t>endommagée</w:t>
      </w:r>
      <w:proofErr w:type="spellEnd"/>
      <w:r w:rsidRPr="005D23E2">
        <w:rPr>
          <w:lang w:val="es-ES"/>
        </w:rPr>
        <w:t xml:space="preserve">. </w:t>
      </w:r>
    </w:p>
    <w:p w14:paraId="77CA3843" w14:textId="77777777" w:rsidR="005D23E2" w:rsidRPr="005D23E2" w:rsidRDefault="005D23E2" w:rsidP="005D23E2">
      <w:pPr>
        <w:spacing w:after="0" w:line="240" w:lineRule="auto"/>
        <w:rPr>
          <w:lang w:val="es-ES"/>
        </w:rPr>
      </w:pPr>
    </w:p>
    <w:p w14:paraId="23DD55CE" w14:textId="77777777" w:rsidR="005D23E2" w:rsidRPr="005D23E2" w:rsidRDefault="005D23E2" w:rsidP="005D23E2">
      <w:pPr>
        <w:spacing w:after="0" w:line="240" w:lineRule="auto"/>
        <w:rPr>
          <w:lang w:val="es-ES"/>
        </w:rPr>
      </w:pPr>
      <w:proofErr w:type="spellStart"/>
      <w:r w:rsidRPr="00FF4EBA">
        <w:t>Vous</w:t>
      </w:r>
      <w:proofErr w:type="spellEnd"/>
      <w:r w:rsidRPr="00FF4EBA">
        <w:t xml:space="preserve"> ne </w:t>
      </w:r>
      <w:proofErr w:type="spellStart"/>
      <w:r w:rsidRPr="00FF4EBA">
        <w:t>pouvez</w:t>
      </w:r>
      <w:proofErr w:type="spellEnd"/>
      <w:r w:rsidRPr="00FF4EBA">
        <w:t xml:space="preserve"> pas </w:t>
      </w:r>
      <w:proofErr w:type="spellStart"/>
      <w:r w:rsidRPr="00FF4EBA">
        <w:t>toujours</w:t>
      </w:r>
      <w:proofErr w:type="spellEnd"/>
      <w:r w:rsidRPr="00FF4EBA">
        <w:t xml:space="preserve"> </w:t>
      </w:r>
      <w:proofErr w:type="spellStart"/>
      <w:r w:rsidRPr="00FF4EBA">
        <w:t>empêcher</w:t>
      </w:r>
      <w:proofErr w:type="spellEnd"/>
      <w:r w:rsidRPr="00FF4EBA">
        <w:t xml:space="preserve"> la </w:t>
      </w:r>
      <w:proofErr w:type="spellStart"/>
      <w:r w:rsidRPr="00FF4EBA">
        <w:t>cyberintimidation</w:t>
      </w:r>
      <w:proofErr w:type="spellEnd"/>
      <w:r w:rsidRPr="00FF4EBA">
        <w:t xml:space="preserve">, </w:t>
      </w:r>
      <w:proofErr w:type="spellStart"/>
      <w:r w:rsidRPr="00FF4EBA">
        <w:t>mais</w:t>
      </w:r>
      <w:proofErr w:type="spellEnd"/>
      <w:r w:rsidRPr="00FF4EBA">
        <w:t xml:space="preserve"> </w:t>
      </w:r>
      <w:proofErr w:type="spellStart"/>
      <w:r w:rsidRPr="00FF4EBA">
        <w:t>vous</w:t>
      </w:r>
      <w:proofErr w:type="spellEnd"/>
      <w:r w:rsidRPr="00FF4EBA">
        <w:t xml:space="preserve"> </w:t>
      </w:r>
      <w:proofErr w:type="spellStart"/>
      <w:r w:rsidRPr="00FF4EBA">
        <w:t>pouvez</w:t>
      </w:r>
      <w:proofErr w:type="spellEnd"/>
      <w:r w:rsidRPr="00FF4EBA">
        <w:t xml:space="preserve"> </w:t>
      </w:r>
      <w:proofErr w:type="spellStart"/>
      <w:r w:rsidRPr="00FF4EBA">
        <w:t>jouer</w:t>
      </w:r>
      <w:proofErr w:type="spellEnd"/>
      <w:r w:rsidRPr="00FF4EBA">
        <w:t xml:space="preserve"> un </w:t>
      </w:r>
      <w:proofErr w:type="spellStart"/>
      <w:r w:rsidRPr="00FF4EBA">
        <w:t>rôle</w:t>
      </w:r>
      <w:proofErr w:type="spellEnd"/>
      <w:r w:rsidRPr="00FF4EBA">
        <w:t xml:space="preserve"> pour </w:t>
      </w:r>
      <w:proofErr w:type="spellStart"/>
      <w:r w:rsidRPr="00FF4EBA">
        <w:t>qu'Internet</w:t>
      </w:r>
      <w:proofErr w:type="spellEnd"/>
      <w:r w:rsidRPr="00FF4EBA">
        <w:t xml:space="preserve"> </w:t>
      </w:r>
      <w:proofErr w:type="spellStart"/>
      <w:r w:rsidRPr="00FF4EBA">
        <w:t>soit</w:t>
      </w:r>
      <w:proofErr w:type="spellEnd"/>
      <w:r w:rsidRPr="00FF4EBA">
        <w:t xml:space="preserve"> plus convivial et plus </w:t>
      </w:r>
      <w:proofErr w:type="spellStart"/>
      <w:r w:rsidRPr="00FF4EBA">
        <w:t>sûr</w:t>
      </w:r>
      <w:proofErr w:type="spellEnd"/>
      <w:r w:rsidRPr="00FF4EBA">
        <w:t xml:space="preserve"> pour tout le monde. </w:t>
      </w:r>
      <w:proofErr w:type="spellStart"/>
      <w:r w:rsidRPr="005D23E2">
        <w:rPr>
          <w:lang w:val="es-ES"/>
        </w:rPr>
        <w:t>Voici</w:t>
      </w:r>
      <w:proofErr w:type="spellEnd"/>
      <w:r w:rsidRPr="005D23E2">
        <w:rPr>
          <w:lang w:val="es-ES"/>
        </w:rPr>
        <w:t xml:space="preserve"> </w:t>
      </w:r>
      <w:proofErr w:type="spellStart"/>
      <w:r w:rsidRPr="005D23E2">
        <w:rPr>
          <w:lang w:val="es-ES"/>
        </w:rPr>
        <w:t>quelques</w:t>
      </w:r>
      <w:proofErr w:type="spellEnd"/>
      <w:r w:rsidRPr="005D23E2">
        <w:rPr>
          <w:lang w:val="es-ES"/>
        </w:rPr>
        <w:t xml:space="preserve"> </w:t>
      </w:r>
      <w:proofErr w:type="spellStart"/>
      <w:r w:rsidRPr="005D23E2">
        <w:rPr>
          <w:lang w:val="es-ES"/>
        </w:rPr>
        <w:t>lignes</w:t>
      </w:r>
      <w:proofErr w:type="spellEnd"/>
      <w:r w:rsidRPr="005D23E2">
        <w:rPr>
          <w:lang w:val="es-ES"/>
        </w:rPr>
        <w:t xml:space="preserve"> directrices à </w:t>
      </w:r>
      <w:proofErr w:type="spellStart"/>
      <w:r w:rsidRPr="005D23E2">
        <w:rPr>
          <w:lang w:val="es-ES"/>
        </w:rPr>
        <w:t>suivre</w:t>
      </w:r>
      <w:proofErr w:type="spellEnd"/>
      <w:r w:rsidRPr="005D23E2">
        <w:rPr>
          <w:lang w:val="es-ES"/>
        </w:rPr>
        <w:t xml:space="preserve"> </w:t>
      </w:r>
      <w:proofErr w:type="spellStart"/>
      <w:r w:rsidRPr="005D23E2">
        <w:rPr>
          <w:lang w:val="es-ES"/>
        </w:rPr>
        <w:t>pour</w:t>
      </w:r>
      <w:proofErr w:type="spellEnd"/>
      <w:r w:rsidRPr="005D23E2">
        <w:rPr>
          <w:lang w:val="es-ES"/>
        </w:rPr>
        <w:t xml:space="preserve"> </w:t>
      </w:r>
      <w:proofErr w:type="spellStart"/>
      <w:r w:rsidRPr="005D23E2">
        <w:rPr>
          <w:lang w:val="es-ES"/>
        </w:rPr>
        <w:t>promouvoir</w:t>
      </w:r>
      <w:proofErr w:type="spellEnd"/>
      <w:r w:rsidRPr="005D23E2">
        <w:rPr>
          <w:lang w:val="es-ES"/>
        </w:rPr>
        <w:t xml:space="preserve"> la </w:t>
      </w:r>
      <w:proofErr w:type="spellStart"/>
      <w:r w:rsidRPr="005D23E2">
        <w:rPr>
          <w:lang w:val="es-ES"/>
        </w:rPr>
        <w:t>courtoisie</w:t>
      </w:r>
      <w:proofErr w:type="spellEnd"/>
      <w:r w:rsidRPr="005D23E2">
        <w:rPr>
          <w:lang w:val="es-ES"/>
        </w:rPr>
        <w:t xml:space="preserve"> </w:t>
      </w:r>
      <w:proofErr w:type="spellStart"/>
      <w:r w:rsidRPr="005D23E2">
        <w:rPr>
          <w:lang w:val="es-ES"/>
        </w:rPr>
        <w:t>numérique</w:t>
      </w:r>
      <w:proofErr w:type="spellEnd"/>
      <w:r w:rsidRPr="005D23E2">
        <w:rPr>
          <w:lang w:val="es-ES"/>
        </w:rPr>
        <w:t xml:space="preserve"> en </w:t>
      </w:r>
      <w:proofErr w:type="spellStart"/>
      <w:r w:rsidRPr="005D23E2">
        <w:rPr>
          <w:lang w:val="es-ES"/>
        </w:rPr>
        <w:t>ligne</w:t>
      </w:r>
      <w:proofErr w:type="spellEnd"/>
      <w:r w:rsidRPr="005D23E2">
        <w:rPr>
          <w:lang w:val="es-ES"/>
        </w:rPr>
        <w:t xml:space="preserve"> : </w:t>
      </w:r>
    </w:p>
    <w:p w14:paraId="7D31963A" w14:textId="77777777" w:rsidR="005D23E2" w:rsidRPr="005D23E2" w:rsidRDefault="005D23E2" w:rsidP="005D23E2">
      <w:pPr>
        <w:spacing w:after="0" w:line="240" w:lineRule="auto"/>
        <w:rPr>
          <w:lang w:val="es-ES"/>
        </w:rPr>
      </w:pPr>
    </w:p>
    <w:p w14:paraId="725D1977" w14:textId="77777777" w:rsidR="005D23E2" w:rsidRPr="005D23E2" w:rsidRDefault="005D23E2" w:rsidP="005D23E2">
      <w:pPr>
        <w:pStyle w:val="ListParagraph"/>
        <w:numPr>
          <w:ilvl w:val="0"/>
          <w:numId w:val="17"/>
        </w:numPr>
        <w:rPr>
          <w:lang w:val="es-ES"/>
        </w:rPr>
      </w:pPr>
      <w:r w:rsidRPr="005D23E2">
        <w:rPr>
          <w:lang w:val="es-ES"/>
        </w:rPr>
        <w:t xml:space="preserve">Vivez </w:t>
      </w:r>
      <w:proofErr w:type="spellStart"/>
      <w:r w:rsidRPr="005D23E2">
        <w:rPr>
          <w:lang w:val="es-ES"/>
        </w:rPr>
        <w:t>selon</w:t>
      </w:r>
      <w:proofErr w:type="spellEnd"/>
      <w:r w:rsidRPr="005D23E2">
        <w:rPr>
          <w:lang w:val="es-ES"/>
        </w:rPr>
        <w:t xml:space="preserve"> la </w:t>
      </w:r>
      <w:proofErr w:type="spellStart"/>
      <w:r w:rsidRPr="005D23E2">
        <w:rPr>
          <w:lang w:val="es-ES"/>
        </w:rPr>
        <w:t>règle</w:t>
      </w:r>
      <w:proofErr w:type="spellEnd"/>
      <w:r w:rsidRPr="005D23E2">
        <w:rPr>
          <w:lang w:val="es-ES"/>
        </w:rPr>
        <w:t xml:space="preserve"> </w:t>
      </w:r>
      <w:proofErr w:type="spellStart"/>
      <w:r w:rsidRPr="005D23E2">
        <w:rPr>
          <w:lang w:val="es-ES"/>
        </w:rPr>
        <w:t>d'or</w:t>
      </w:r>
      <w:proofErr w:type="spellEnd"/>
      <w:r w:rsidRPr="005D23E2">
        <w:rPr>
          <w:lang w:val="es-ES"/>
        </w:rPr>
        <w:t xml:space="preserve">. </w:t>
      </w:r>
      <w:proofErr w:type="spellStart"/>
      <w:r w:rsidRPr="005D23E2">
        <w:rPr>
          <w:lang w:val="es-ES"/>
        </w:rPr>
        <w:t>Traitez</w:t>
      </w:r>
      <w:proofErr w:type="spellEnd"/>
      <w:r w:rsidRPr="005D23E2">
        <w:rPr>
          <w:lang w:val="es-ES"/>
        </w:rPr>
        <w:t xml:space="preserve"> les </w:t>
      </w:r>
      <w:proofErr w:type="spellStart"/>
      <w:r w:rsidRPr="005D23E2">
        <w:rPr>
          <w:lang w:val="es-ES"/>
        </w:rPr>
        <w:t>autres</w:t>
      </w:r>
      <w:proofErr w:type="spellEnd"/>
      <w:r w:rsidRPr="005D23E2">
        <w:rPr>
          <w:lang w:val="es-ES"/>
        </w:rPr>
        <w:t xml:space="preserve"> </w:t>
      </w:r>
      <w:proofErr w:type="spellStart"/>
      <w:r w:rsidRPr="005D23E2">
        <w:rPr>
          <w:lang w:val="es-ES"/>
        </w:rPr>
        <w:t>comme</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voulez</w:t>
      </w:r>
      <w:proofErr w:type="spellEnd"/>
      <w:r w:rsidRPr="005D23E2">
        <w:rPr>
          <w:lang w:val="es-ES"/>
        </w:rPr>
        <w:t xml:space="preserve"> </w:t>
      </w:r>
      <w:proofErr w:type="spellStart"/>
      <w:r w:rsidRPr="005D23E2">
        <w:rPr>
          <w:lang w:val="es-ES"/>
        </w:rPr>
        <w:t>être</w:t>
      </w:r>
      <w:proofErr w:type="spellEnd"/>
      <w:r w:rsidRPr="005D23E2">
        <w:rPr>
          <w:lang w:val="es-ES"/>
        </w:rPr>
        <w:t xml:space="preserve"> </w:t>
      </w:r>
      <w:proofErr w:type="spellStart"/>
      <w:r w:rsidRPr="005D23E2">
        <w:rPr>
          <w:lang w:val="es-ES"/>
        </w:rPr>
        <w:t>traité</w:t>
      </w:r>
      <w:proofErr w:type="spellEnd"/>
      <w:r w:rsidRPr="005D23E2">
        <w:rPr>
          <w:lang w:val="es-ES"/>
        </w:rPr>
        <w:t xml:space="preserve">, que ce </w:t>
      </w:r>
      <w:proofErr w:type="spellStart"/>
      <w:r w:rsidRPr="005D23E2">
        <w:rPr>
          <w:lang w:val="es-ES"/>
        </w:rPr>
        <w:t>soit</w:t>
      </w:r>
      <w:proofErr w:type="spellEnd"/>
      <w:r w:rsidRPr="005D23E2">
        <w:rPr>
          <w:lang w:val="es-ES"/>
        </w:rPr>
        <w:t xml:space="preserve"> en </w:t>
      </w:r>
      <w:proofErr w:type="spellStart"/>
      <w:r w:rsidRPr="005D23E2">
        <w:rPr>
          <w:lang w:val="es-ES"/>
        </w:rPr>
        <w:t>personne</w:t>
      </w:r>
      <w:proofErr w:type="spellEnd"/>
      <w:r w:rsidRPr="005D23E2">
        <w:rPr>
          <w:lang w:val="es-ES"/>
        </w:rPr>
        <w:t xml:space="preserve"> </w:t>
      </w:r>
      <w:proofErr w:type="spellStart"/>
      <w:r w:rsidRPr="005D23E2">
        <w:rPr>
          <w:lang w:val="es-ES"/>
        </w:rPr>
        <w:t>ou</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
    <w:p w14:paraId="78A6E7BB" w14:textId="77777777" w:rsidR="005D23E2" w:rsidRPr="005D23E2" w:rsidRDefault="005D23E2" w:rsidP="005D23E2">
      <w:pPr>
        <w:pStyle w:val="ListParagraph"/>
        <w:numPr>
          <w:ilvl w:val="0"/>
          <w:numId w:val="17"/>
        </w:numPr>
        <w:rPr>
          <w:lang w:val="es-ES"/>
        </w:rPr>
      </w:pPr>
      <w:proofErr w:type="spellStart"/>
      <w:r w:rsidRPr="005D23E2">
        <w:rPr>
          <w:lang w:val="es-ES"/>
        </w:rPr>
        <w:t>Évitez</w:t>
      </w:r>
      <w:proofErr w:type="spellEnd"/>
      <w:r w:rsidRPr="005D23E2">
        <w:rPr>
          <w:lang w:val="es-ES"/>
        </w:rPr>
        <w:t xml:space="preserve"> </w:t>
      </w:r>
      <w:proofErr w:type="spellStart"/>
      <w:r w:rsidRPr="005D23E2">
        <w:rPr>
          <w:lang w:val="es-ES"/>
        </w:rPr>
        <w:t>d'envoyer</w:t>
      </w:r>
      <w:proofErr w:type="spellEnd"/>
      <w:r w:rsidRPr="005D23E2">
        <w:rPr>
          <w:lang w:val="es-ES"/>
        </w:rPr>
        <w:t xml:space="preserve"> des </w:t>
      </w:r>
      <w:proofErr w:type="spellStart"/>
      <w:r w:rsidRPr="005D23E2">
        <w:rPr>
          <w:lang w:val="es-ES"/>
        </w:rPr>
        <w:t>messages</w:t>
      </w:r>
      <w:proofErr w:type="spellEnd"/>
      <w:r w:rsidRPr="005D23E2">
        <w:rPr>
          <w:lang w:val="es-ES"/>
        </w:rPr>
        <w:t xml:space="preserve"> </w:t>
      </w:r>
      <w:proofErr w:type="spellStart"/>
      <w:r w:rsidRPr="005D23E2">
        <w:rPr>
          <w:lang w:val="es-ES"/>
        </w:rPr>
        <w:t>négatifs</w:t>
      </w:r>
      <w:proofErr w:type="spellEnd"/>
      <w:r w:rsidRPr="005D23E2">
        <w:rPr>
          <w:lang w:val="es-ES"/>
        </w:rPr>
        <w:t xml:space="preserve"> et de </w:t>
      </w:r>
      <w:proofErr w:type="spellStart"/>
      <w:r w:rsidRPr="005D23E2">
        <w:rPr>
          <w:lang w:val="es-ES"/>
        </w:rPr>
        <w:t>participer</w:t>
      </w:r>
      <w:proofErr w:type="spellEnd"/>
      <w:r w:rsidRPr="005D23E2">
        <w:rPr>
          <w:lang w:val="es-ES"/>
        </w:rPr>
        <w:t xml:space="preserve"> à des </w:t>
      </w:r>
      <w:proofErr w:type="spellStart"/>
      <w:r w:rsidRPr="005D23E2">
        <w:rPr>
          <w:lang w:val="es-ES"/>
        </w:rPr>
        <w:t>comportements</w:t>
      </w:r>
      <w:proofErr w:type="spellEnd"/>
      <w:r w:rsidRPr="005D23E2">
        <w:rPr>
          <w:lang w:val="es-ES"/>
        </w:rPr>
        <w:t xml:space="preserve"> </w:t>
      </w:r>
      <w:proofErr w:type="spellStart"/>
      <w:r w:rsidRPr="005D23E2">
        <w:rPr>
          <w:lang w:val="es-ES"/>
        </w:rPr>
        <w:t>blessants</w:t>
      </w:r>
      <w:proofErr w:type="spellEnd"/>
      <w:r w:rsidRPr="005D23E2">
        <w:rPr>
          <w:lang w:val="es-ES"/>
        </w:rPr>
        <w:t xml:space="preserve">. </w:t>
      </w:r>
    </w:p>
    <w:p w14:paraId="3614FABA" w14:textId="77777777" w:rsidR="005D23E2" w:rsidRPr="005D23E2" w:rsidRDefault="005D23E2" w:rsidP="005D23E2">
      <w:pPr>
        <w:pStyle w:val="ListParagraph"/>
        <w:numPr>
          <w:ilvl w:val="0"/>
          <w:numId w:val="17"/>
        </w:numPr>
        <w:rPr>
          <w:lang w:val="es-ES"/>
        </w:rPr>
      </w:pPr>
      <w:proofErr w:type="spellStart"/>
      <w:r w:rsidRPr="005D23E2">
        <w:rPr>
          <w:lang w:val="es-ES"/>
        </w:rPr>
        <w:t>Respectez</w:t>
      </w:r>
      <w:proofErr w:type="spellEnd"/>
      <w:r w:rsidRPr="005D23E2">
        <w:rPr>
          <w:lang w:val="es-ES"/>
        </w:rPr>
        <w:t xml:space="preserve"> les </w:t>
      </w:r>
      <w:proofErr w:type="spellStart"/>
      <w:r w:rsidRPr="005D23E2">
        <w:rPr>
          <w:lang w:val="es-ES"/>
        </w:rPr>
        <w:t>différences</w:t>
      </w:r>
      <w:proofErr w:type="spellEnd"/>
      <w:r w:rsidRPr="005D23E2">
        <w:rPr>
          <w:lang w:val="es-ES"/>
        </w:rPr>
        <w:t xml:space="preserve">. Nous </w:t>
      </w:r>
      <w:proofErr w:type="spellStart"/>
      <w:r w:rsidRPr="005D23E2">
        <w:rPr>
          <w:lang w:val="es-ES"/>
        </w:rPr>
        <w:t>sommes</w:t>
      </w:r>
      <w:proofErr w:type="spellEnd"/>
      <w:r w:rsidRPr="005D23E2">
        <w:rPr>
          <w:lang w:val="es-ES"/>
        </w:rPr>
        <w:t xml:space="preserve"> </w:t>
      </w:r>
      <w:proofErr w:type="spellStart"/>
      <w:r w:rsidRPr="005D23E2">
        <w:rPr>
          <w:lang w:val="es-ES"/>
        </w:rPr>
        <w:t>tous</w:t>
      </w:r>
      <w:proofErr w:type="spellEnd"/>
      <w:r w:rsidRPr="005D23E2">
        <w:rPr>
          <w:lang w:val="es-ES"/>
        </w:rPr>
        <w:t xml:space="preserve"> </w:t>
      </w:r>
      <w:proofErr w:type="spellStart"/>
      <w:r w:rsidRPr="005D23E2">
        <w:rPr>
          <w:lang w:val="es-ES"/>
        </w:rPr>
        <w:t>différents</w:t>
      </w:r>
      <w:proofErr w:type="spellEnd"/>
      <w:r w:rsidRPr="005D23E2">
        <w:rPr>
          <w:lang w:val="es-ES"/>
        </w:rPr>
        <w:t xml:space="preserve"> à bien des </w:t>
      </w:r>
      <w:proofErr w:type="spellStart"/>
      <w:r w:rsidRPr="005D23E2">
        <w:rPr>
          <w:lang w:val="es-ES"/>
        </w:rPr>
        <w:t>égards</w:t>
      </w:r>
      <w:proofErr w:type="spellEnd"/>
      <w:r w:rsidRPr="005D23E2">
        <w:rPr>
          <w:lang w:val="es-ES"/>
        </w:rPr>
        <w:t xml:space="preserve">. </w:t>
      </w:r>
      <w:proofErr w:type="spellStart"/>
      <w:r w:rsidRPr="005D23E2">
        <w:rPr>
          <w:lang w:val="es-ES"/>
        </w:rPr>
        <w:t>Lorsque</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interagissez</w:t>
      </w:r>
      <w:proofErr w:type="spellEnd"/>
      <w:r w:rsidRPr="005D23E2">
        <w:rPr>
          <w:lang w:val="es-ES"/>
        </w:rPr>
        <w:t xml:space="preserve"> </w:t>
      </w:r>
      <w:proofErr w:type="spellStart"/>
      <w:r w:rsidRPr="005D23E2">
        <w:rPr>
          <w:lang w:val="es-ES"/>
        </w:rPr>
        <w:t>avec</w:t>
      </w:r>
      <w:proofErr w:type="spellEnd"/>
      <w:r w:rsidRPr="005D23E2">
        <w:rPr>
          <w:lang w:val="es-ES"/>
        </w:rPr>
        <w:t xml:space="preserve"> des </w:t>
      </w:r>
      <w:proofErr w:type="spellStart"/>
      <w:r w:rsidRPr="005D23E2">
        <w:rPr>
          <w:lang w:val="es-ES"/>
        </w:rPr>
        <w:t>personnes</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respectez</w:t>
      </w:r>
      <w:proofErr w:type="spellEnd"/>
      <w:r w:rsidRPr="005D23E2">
        <w:rPr>
          <w:lang w:val="es-ES"/>
        </w:rPr>
        <w:t xml:space="preserve"> </w:t>
      </w:r>
      <w:proofErr w:type="spellStart"/>
      <w:r w:rsidRPr="005D23E2">
        <w:rPr>
          <w:lang w:val="es-ES"/>
        </w:rPr>
        <w:t>leurs</w:t>
      </w:r>
      <w:proofErr w:type="spellEnd"/>
      <w:r w:rsidRPr="005D23E2">
        <w:rPr>
          <w:lang w:val="es-ES"/>
        </w:rPr>
        <w:t xml:space="preserve"> </w:t>
      </w:r>
      <w:proofErr w:type="spellStart"/>
      <w:r w:rsidRPr="005D23E2">
        <w:rPr>
          <w:lang w:val="es-ES"/>
        </w:rPr>
        <w:t>différences</w:t>
      </w:r>
      <w:proofErr w:type="spellEnd"/>
      <w:r w:rsidRPr="005D23E2">
        <w:rPr>
          <w:lang w:val="es-ES"/>
        </w:rPr>
        <w:t xml:space="preserve"> </w:t>
      </w:r>
      <w:proofErr w:type="spellStart"/>
      <w:r w:rsidRPr="005D23E2">
        <w:rPr>
          <w:lang w:val="es-ES"/>
        </w:rPr>
        <w:t>d'opinion</w:t>
      </w:r>
      <w:proofErr w:type="spellEnd"/>
      <w:r w:rsidRPr="005D23E2">
        <w:rPr>
          <w:lang w:val="es-ES"/>
        </w:rPr>
        <w:t xml:space="preserve">, </w:t>
      </w:r>
      <w:proofErr w:type="spellStart"/>
      <w:r w:rsidRPr="005D23E2">
        <w:rPr>
          <w:lang w:val="es-ES"/>
        </w:rPr>
        <w:lastRenderedPageBreak/>
        <w:t>d'expérience</w:t>
      </w:r>
      <w:proofErr w:type="spellEnd"/>
      <w:r w:rsidRPr="005D23E2">
        <w:rPr>
          <w:lang w:val="es-ES"/>
        </w:rPr>
        <w:t xml:space="preserve"> et de culture. </w:t>
      </w:r>
      <w:proofErr w:type="spellStart"/>
      <w:r w:rsidRPr="005D23E2">
        <w:rPr>
          <w:lang w:val="es-ES"/>
        </w:rPr>
        <w:t>Même</w:t>
      </w:r>
      <w:proofErr w:type="spellEnd"/>
      <w:r w:rsidRPr="005D23E2">
        <w:rPr>
          <w:lang w:val="es-ES"/>
        </w:rPr>
        <w:t xml:space="preserve"> si </w:t>
      </w:r>
      <w:proofErr w:type="spellStart"/>
      <w:r w:rsidRPr="005D23E2">
        <w:rPr>
          <w:lang w:val="es-ES"/>
        </w:rPr>
        <w:t>vous</w:t>
      </w:r>
      <w:proofErr w:type="spellEnd"/>
      <w:r w:rsidRPr="005D23E2">
        <w:rPr>
          <w:lang w:val="es-ES"/>
        </w:rPr>
        <w:t xml:space="preserve"> </w:t>
      </w:r>
      <w:proofErr w:type="spellStart"/>
      <w:r w:rsidRPr="005D23E2">
        <w:rPr>
          <w:lang w:val="es-ES"/>
        </w:rPr>
        <w:t>n'êtes</w:t>
      </w:r>
      <w:proofErr w:type="spellEnd"/>
      <w:r w:rsidRPr="005D23E2">
        <w:rPr>
          <w:lang w:val="es-ES"/>
        </w:rPr>
        <w:t xml:space="preserve"> </w:t>
      </w:r>
      <w:proofErr w:type="spellStart"/>
      <w:r w:rsidRPr="005D23E2">
        <w:rPr>
          <w:lang w:val="es-ES"/>
        </w:rPr>
        <w:t>pas</w:t>
      </w:r>
      <w:proofErr w:type="spellEnd"/>
      <w:r w:rsidRPr="005D23E2">
        <w:rPr>
          <w:lang w:val="es-ES"/>
        </w:rPr>
        <w:t xml:space="preserve"> </w:t>
      </w:r>
      <w:proofErr w:type="spellStart"/>
      <w:r w:rsidRPr="005D23E2">
        <w:rPr>
          <w:lang w:val="es-ES"/>
        </w:rPr>
        <w:t>d'accord</w:t>
      </w:r>
      <w:proofErr w:type="spellEnd"/>
      <w:r w:rsidRPr="005D23E2">
        <w:rPr>
          <w:lang w:val="es-ES"/>
        </w:rPr>
        <w:t xml:space="preserve"> </w:t>
      </w:r>
      <w:proofErr w:type="spellStart"/>
      <w:r w:rsidRPr="005D23E2">
        <w:rPr>
          <w:lang w:val="es-ES"/>
        </w:rPr>
        <w:t>avec</w:t>
      </w:r>
      <w:proofErr w:type="spellEnd"/>
      <w:r w:rsidRPr="005D23E2">
        <w:rPr>
          <w:lang w:val="es-ES"/>
        </w:rPr>
        <w:t xml:space="preserve"> </w:t>
      </w:r>
      <w:proofErr w:type="spellStart"/>
      <w:r w:rsidRPr="005D23E2">
        <w:rPr>
          <w:lang w:val="es-ES"/>
        </w:rPr>
        <w:t>quelque</w:t>
      </w:r>
      <w:proofErr w:type="spellEnd"/>
      <w:r w:rsidRPr="005D23E2">
        <w:rPr>
          <w:lang w:val="es-ES"/>
        </w:rPr>
        <w:t xml:space="preserve"> </w:t>
      </w:r>
      <w:proofErr w:type="spellStart"/>
      <w:r w:rsidRPr="005D23E2">
        <w:rPr>
          <w:lang w:val="es-ES"/>
        </w:rPr>
        <w:t>chose</w:t>
      </w:r>
      <w:proofErr w:type="spellEnd"/>
      <w:r w:rsidRPr="005D23E2">
        <w:rPr>
          <w:lang w:val="es-ES"/>
        </w:rPr>
        <w:t xml:space="preserve"> </w:t>
      </w:r>
      <w:proofErr w:type="spellStart"/>
      <w:r w:rsidRPr="005D23E2">
        <w:rPr>
          <w:lang w:val="es-ES"/>
        </w:rPr>
        <w:t>partagé</w:t>
      </w:r>
      <w:proofErr w:type="spellEnd"/>
      <w:r w:rsidRPr="005D23E2">
        <w:rPr>
          <w:lang w:val="es-ES"/>
        </w:rPr>
        <w:t xml:space="preserve"> par une </w:t>
      </w:r>
      <w:proofErr w:type="spellStart"/>
      <w:r w:rsidRPr="005D23E2">
        <w:rPr>
          <w:lang w:val="es-ES"/>
        </w:rPr>
        <w:t>autre</w:t>
      </w:r>
      <w:proofErr w:type="spellEnd"/>
      <w:r w:rsidRPr="005D23E2">
        <w:rPr>
          <w:lang w:val="es-ES"/>
        </w:rPr>
        <w:t xml:space="preserve"> </w:t>
      </w:r>
      <w:proofErr w:type="spellStart"/>
      <w:r w:rsidRPr="005D23E2">
        <w:rPr>
          <w:lang w:val="es-ES"/>
        </w:rPr>
        <w:t>personne</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devez</w:t>
      </w:r>
      <w:proofErr w:type="spellEnd"/>
      <w:r w:rsidRPr="005D23E2">
        <w:rPr>
          <w:lang w:val="es-ES"/>
        </w:rPr>
        <w:t xml:space="preserve"> </w:t>
      </w:r>
      <w:proofErr w:type="spellStart"/>
      <w:r w:rsidRPr="005D23E2">
        <w:rPr>
          <w:lang w:val="es-ES"/>
        </w:rPr>
        <w:t>toujours</w:t>
      </w:r>
      <w:proofErr w:type="spellEnd"/>
      <w:r w:rsidRPr="005D23E2">
        <w:rPr>
          <w:lang w:val="es-ES"/>
        </w:rPr>
        <w:t xml:space="preserve"> faire </w:t>
      </w:r>
      <w:proofErr w:type="spellStart"/>
      <w:r w:rsidRPr="005D23E2">
        <w:rPr>
          <w:lang w:val="es-ES"/>
        </w:rPr>
        <w:t>preuve</w:t>
      </w:r>
      <w:proofErr w:type="spellEnd"/>
      <w:r w:rsidRPr="005D23E2">
        <w:rPr>
          <w:lang w:val="es-ES"/>
        </w:rPr>
        <w:t xml:space="preserve"> de </w:t>
      </w:r>
      <w:proofErr w:type="spellStart"/>
      <w:r w:rsidRPr="005D23E2">
        <w:rPr>
          <w:lang w:val="es-ES"/>
        </w:rPr>
        <w:t>respect</w:t>
      </w:r>
      <w:proofErr w:type="spellEnd"/>
      <w:r w:rsidRPr="005D23E2">
        <w:rPr>
          <w:lang w:val="es-ES"/>
        </w:rPr>
        <w:t xml:space="preserve"> et faire </w:t>
      </w:r>
      <w:proofErr w:type="spellStart"/>
      <w:r w:rsidRPr="005D23E2">
        <w:rPr>
          <w:lang w:val="es-ES"/>
        </w:rPr>
        <w:t>d'Internet</w:t>
      </w:r>
      <w:proofErr w:type="spellEnd"/>
      <w:r w:rsidRPr="005D23E2">
        <w:rPr>
          <w:lang w:val="es-ES"/>
        </w:rPr>
        <w:t xml:space="preserve"> un </w:t>
      </w:r>
      <w:proofErr w:type="spellStart"/>
      <w:r w:rsidRPr="005D23E2">
        <w:rPr>
          <w:lang w:val="es-ES"/>
        </w:rPr>
        <w:t>espace</w:t>
      </w:r>
      <w:proofErr w:type="spellEnd"/>
      <w:r w:rsidRPr="005D23E2">
        <w:rPr>
          <w:lang w:val="es-ES"/>
        </w:rPr>
        <w:t xml:space="preserve"> </w:t>
      </w:r>
      <w:proofErr w:type="spellStart"/>
      <w:r w:rsidRPr="005D23E2">
        <w:rPr>
          <w:lang w:val="es-ES"/>
        </w:rPr>
        <w:t>convivial</w:t>
      </w:r>
      <w:proofErr w:type="spellEnd"/>
      <w:r w:rsidRPr="005D23E2">
        <w:rPr>
          <w:lang w:val="es-ES"/>
        </w:rPr>
        <w:t xml:space="preserve"> </w:t>
      </w:r>
      <w:proofErr w:type="spellStart"/>
      <w:r w:rsidRPr="005D23E2">
        <w:rPr>
          <w:lang w:val="es-ES"/>
        </w:rPr>
        <w:t>pour</w:t>
      </w:r>
      <w:proofErr w:type="spellEnd"/>
      <w:r w:rsidRPr="005D23E2">
        <w:rPr>
          <w:lang w:val="es-ES"/>
        </w:rPr>
        <w:t xml:space="preserve"> la </w:t>
      </w:r>
      <w:proofErr w:type="spellStart"/>
      <w:r w:rsidRPr="005D23E2">
        <w:rPr>
          <w:lang w:val="es-ES"/>
        </w:rPr>
        <w:t>communication</w:t>
      </w:r>
      <w:proofErr w:type="spellEnd"/>
      <w:r w:rsidRPr="005D23E2">
        <w:rPr>
          <w:lang w:val="es-ES"/>
        </w:rPr>
        <w:t>.</w:t>
      </w:r>
    </w:p>
    <w:p w14:paraId="5DE38CE8" w14:textId="77777777" w:rsidR="005D23E2" w:rsidRPr="005D23E2" w:rsidRDefault="005D23E2" w:rsidP="005D23E2">
      <w:pPr>
        <w:pStyle w:val="ListParagraph"/>
        <w:numPr>
          <w:ilvl w:val="0"/>
          <w:numId w:val="17"/>
        </w:numPr>
        <w:rPr>
          <w:lang w:val="es-ES"/>
        </w:rPr>
      </w:pPr>
      <w:proofErr w:type="spellStart"/>
      <w:r w:rsidRPr="005D23E2">
        <w:rPr>
          <w:lang w:val="es-ES"/>
        </w:rPr>
        <w:t>Réfléchissez</w:t>
      </w:r>
      <w:proofErr w:type="spellEnd"/>
      <w:r w:rsidRPr="005D23E2">
        <w:rPr>
          <w:lang w:val="es-ES"/>
        </w:rPr>
        <w:t xml:space="preserve"> </w:t>
      </w:r>
      <w:proofErr w:type="spellStart"/>
      <w:r w:rsidRPr="005D23E2">
        <w:rPr>
          <w:lang w:val="es-ES"/>
        </w:rPr>
        <w:t>avant</w:t>
      </w:r>
      <w:proofErr w:type="spellEnd"/>
      <w:r w:rsidRPr="005D23E2">
        <w:rPr>
          <w:lang w:val="es-ES"/>
        </w:rPr>
        <w:t xml:space="preserve"> de </w:t>
      </w:r>
      <w:proofErr w:type="spellStart"/>
      <w:r w:rsidRPr="005D23E2">
        <w:rPr>
          <w:lang w:val="es-ES"/>
        </w:rPr>
        <w:t>répondre</w:t>
      </w:r>
      <w:proofErr w:type="spellEnd"/>
      <w:r w:rsidRPr="005D23E2">
        <w:rPr>
          <w:lang w:val="es-ES"/>
        </w:rPr>
        <w:t xml:space="preserve">. Avant de </w:t>
      </w:r>
      <w:proofErr w:type="spellStart"/>
      <w:r w:rsidRPr="005D23E2">
        <w:rPr>
          <w:lang w:val="es-ES"/>
        </w:rPr>
        <w:t>partager</w:t>
      </w:r>
      <w:proofErr w:type="spellEnd"/>
      <w:r w:rsidRPr="005D23E2">
        <w:rPr>
          <w:lang w:val="es-ES"/>
        </w:rPr>
        <w:t xml:space="preserve"> </w:t>
      </w:r>
      <w:proofErr w:type="spellStart"/>
      <w:r w:rsidRPr="005D23E2">
        <w:rPr>
          <w:lang w:val="es-ES"/>
        </w:rPr>
        <w:t>quoi</w:t>
      </w:r>
      <w:proofErr w:type="spellEnd"/>
      <w:r w:rsidRPr="005D23E2">
        <w:rPr>
          <w:lang w:val="es-ES"/>
        </w:rPr>
        <w:t xml:space="preserve"> que ce </w:t>
      </w:r>
      <w:proofErr w:type="spellStart"/>
      <w:r w:rsidRPr="005D23E2">
        <w:rPr>
          <w:lang w:val="es-ES"/>
        </w:rPr>
        <w:t>soit</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prenez</w:t>
      </w:r>
      <w:proofErr w:type="spellEnd"/>
      <w:r w:rsidRPr="005D23E2">
        <w:rPr>
          <w:lang w:val="es-ES"/>
        </w:rPr>
        <w:t xml:space="preserve"> </w:t>
      </w:r>
      <w:proofErr w:type="spellStart"/>
      <w:r w:rsidRPr="005D23E2">
        <w:rPr>
          <w:lang w:val="es-ES"/>
        </w:rPr>
        <w:t>toujours</w:t>
      </w:r>
      <w:proofErr w:type="spellEnd"/>
      <w:r w:rsidRPr="005D23E2">
        <w:rPr>
          <w:lang w:val="es-ES"/>
        </w:rPr>
        <w:t xml:space="preserve"> le </w:t>
      </w:r>
      <w:proofErr w:type="spellStart"/>
      <w:r w:rsidRPr="005D23E2">
        <w:rPr>
          <w:lang w:val="es-ES"/>
        </w:rPr>
        <w:t>temps</w:t>
      </w:r>
      <w:proofErr w:type="spellEnd"/>
      <w:r w:rsidRPr="005D23E2">
        <w:rPr>
          <w:lang w:val="es-ES"/>
        </w:rPr>
        <w:t xml:space="preserve"> de </w:t>
      </w:r>
      <w:proofErr w:type="spellStart"/>
      <w:r w:rsidRPr="005D23E2">
        <w:rPr>
          <w:lang w:val="es-ES"/>
        </w:rPr>
        <w:t>réfléchir</w:t>
      </w:r>
      <w:proofErr w:type="spellEnd"/>
      <w:r w:rsidRPr="005D23E2">
        <w:rPr>
          <w:lang w:val="es-ES"/>
        </w:rPr>
        <w:t xml:space="preserve"> </w:t>
      </w:r>
      <w:proofErr w:type="spellStart"/>
      <w:r w:rsidRPr="005D23E2">
        <w:rPr>
          <w:lang w:val="es-ES"/>
        </w:rPr>
        <w:t>aux</w:t>
      </w:r>
      <w:proofErr w:type="spellEnd"/>
      <w:r w:rsidRPr="005D23E2">
        <w:rPr>
          <w:lang w:val="es-ES"/>
        </w:rPr>
        <w:t xml:space="preserve"> </w:t>
      </w:r>
      <w:proofErr w:type="spellStart"/>
      <w:r w:rsidRPr="005D23E2">
        <w:rPr>
          <w:lang w:val="es-ES"/>
        </w:rPr>
        <w:t>conséquences</w:t>
      </w:r>
      <w:proofErr w:type="spellEnd"/>
      <w:r w:rsidRPr="005D23E2">
        <w:rPr>
          <w:lang w:val="es-ES"/>
        </w:rPr>
        <w:t xml:space="preserve">. </w:t>
      </w:r>
      <w:proofErr w:type="spellStart"/>
      <w:r w:rsidRPr="005D23E2">
        <w:rPr>
          <w:lang w:val="es-ES"/>
        </w:rPr>
        <w:t>Votre</w:t>
      </w:r>
      <w:proofErr w:type="spellEnd"/>
      <w:r w:rsidRPr="005D23E2">
        <w:rPr>
          <w:lang w:val="es-ES"/>
        </w:rPr>
        <w:t xml:space="preserve"> </w:t>
      </w:r>
      <w:proofErr w:type="spellStart"/>
      <w:r w:rsidRPr="005D23E2">
        <w:rPr>
          <w:lang w:val="es-ES"/>
        </w:rPr>
        <w:t>message</w:t>
      </w:r>
      <w:proofErr w:type="spellEnd"/>
      <w:r w:rsidRPr="005D23E2">
        <w:rPr>
          <w:lang w:val="es-ES"/>
        </w:rPr>
        <w:t xml:space="preserve"> risque-t-</w:t>
      </w:r>
      <w:proofErr w:type="spellStart"/>
      <w:r w:rsidRPr="005D23E2">
        <w:rPr>
          <w:lang w:val="es-ES"/>
        </w:rPr>
        <w:t>il</w:t>
      </w:r>
      <w:proofErr w:type="spellEnd"/>
      <w:r w:rsidRPr="005D23E2">
        <w:rPr>
          <w:lang w:val="es-ES"/>
        </w:rPr>
        <w:t xml:space="preserve"> de </w:t>
      </w:r>
      <w:proofErr w:type="spellStart"/>
      <w:r w:rsidRPr="005D23E2">
        <w:rPr>
          <w:lang w:val="es-ES"/>
        </w:rPr>
        <w:t>blesser</w:t>
      </w:r>
      <w:proofErr w:type="spellEnd"/>
      <w:r w:rsidRPr="005D23E2">
        <w:rPr>
          <w:lang w:val="es-ES"/>
        </w:rPr>
        <w:t xml:space="preserve"> </w:t>
      </w:r>
      <w:proofErr w:type="spellStart"/>
      <w:r w:rsidRPr="005D23E2">
        <w:rPr>
          <w:lang w:val="es-ES"/>
        </w:rPr>
        <w:t>quelqu'un</w:t>
      </w:r>
      <w:proofErr w:type="spellEnd"/>
      <w:r w:rsidRPr="005D23E2">
        <w:rPr>
          <w:lang w:val="es-ES"/>
        </w:rPr>
        <w:t xml:space="preserve"> ? Cela </w:t>
      </w:r>
      <w:proofErr w:type="spellStart"/>
      <w:r w:rsidRPr="005D23E2">
        <w:rPr>
          <w:lang w:val="es-ES"/>
        </w:rPr>
        <w:t>nuira</w:t>
      </w:r>
      <w:proofErr w:type="spellEnd"/>
      <w:r w:rsidRPr="005D23E2">
        <w:rPr>
          <w:lang w:val="es-ES"/>
        </w:rPr>
        <w:t>-t-</w:t>
      </w:r>
      <w:proofErr w:type="spellStart"/>
      <w:r w:rsidRPr="005D23E2">
        <w:rPr>
          <w:lang w:val="es-ES"/>
        </w:rPr>
        <w:t>il</w:t>
      </w:r>
      <w:proofErr w:type="spellEnd"/>
      <w:r w:rsidRPr="005D23E2">
        <w:rPr>
          <w:lang w:val="es-ES"/>
        </w:rPr>
        <w:t xml:space="preserve"> à </w:t>
      </w:r>
      <w:proofErr w:type="spellStart"/>
      <w:r w:rsidRPr="005D23E2">
        <w:rPr>
          <w:lang w:val="es-ES"/>
        </w:rPr>
        <w:t>votre</w:t>
      </w:r>
      <w:proofErr w:type="spellEnd"/>
      <w:r w:rsidRPr="005D23E2">
        <w:rPr>
          <w:lang w:val="es-ES"/>
        </w:rPr>
        <w:t xml:space="preserve"> </w:t>
      </w:r>
      <w:proofErr w:type="spellStart"/>
      <w:r w:rsidRPr="005D23E2">
        <w:rPr>
          <w:lang w:val="es-ES"/>
        </w:rPr>
        <w:t>réputation</w:t>
      </w:r>
      <w:proofErr w:type="spellEnd"/>
      <w:r w:rsidRPr="005D23E2">
        <w:rPr>
          <w:lang w:val="es-ES"/>
        </w:rPr>
        <w:t xml:space="preserve">, </w:t>
      </w:r>
      <w:proofErr w:type="spellStart"/>
      <w:r w:rsidRPr="005D23E2">
        <w:rPr>
          <w:lang w:val="es-ES"/>
        </w:rPr>
        <w:t>ou</w:t>
      </w:r>
      <w:proofErr w:type="spellEnd"/>
      <w:r w:rsidRPr="005D23E2">
        <w:rPr>
          <w:lang w:val="es-ES"/>
        </w:rPr>
        <w:t xml:space="preserve"> à la </w:t>
      </w:r>
      <w:proofErr w:type="spellStart"/>
      <w:r w:rsidRPr="005D23E2">
        <w:rPr>
          <w:lang w:val="es-ES"/>
        </w:rPr>
        <w:t>sécurité</w:t>
      </w:r>
      <w:proofErr w:type="spellEnd"/>
      <w:r w:rsidRPr="005D23E2">
        <w:rPr>
          <w:lang w:val="es-ES"/>
        </w:rPr>
        <w:t xml:space="preserve"> </w:t>
      </w:r>
      <w:proofErr w:type="spellStart"/>
      <w:r w:rsidRPr="005D23E2">
        <w:rPr>
          <w:lang w:val="es-ES"/>
        </w:rPr>
        <w:t>ou</w:t>
      </w:r>
      <w:proofErr w:type="spellEnd"/>
      <w:r w:rsidRPr="005D23E2">
        <w:rPr>
          <w:lang w:val="es-ES"/>
        </w:rPr>
        <w:t xml:space="preserve"> à la </w:t>
      </w:r>
      <w:proofErr w:type="spellStart"/>
      <w:r w:rsidRPr="005D23E2">
        <w:rPr>
          <w:lang w:val="es-ES"/>
        </w:rPr>
        <w:t>réputation</w:t>
      </w:r>
      <w:proofErr w:type="spellEnd"/>
      <w:r w:rsidRPr="005D23E2">
        <w:rPr>
          <w:lang w:val="es-ES"/>
        </w:rPr>
        <w:t xml:space="preserve"> </w:t>
      </w:r>
      <w:proofErr w:type="spellStart"/>
      <w:r w:rsidRPr="005D23E2">
        <w:rPr>
          <w:lang w:val="es-ES"/>
        </w:rPr>
        <w:t>d'autrui</w:t>
      </w:r>
      <w:proofErr w:type="spellEnd"/>
      <w:r w:rsidRPr="005D23E2">
        <w:rPr>
          <w:lang w:val="es-ES"/>
        </w:rPr>
        <w:t> ?</w:t>
      </w:r>
    </w:p>
    <w:p w14:paraId="7DA18A3A" w14:textId="77777777" w:rsidR="005D23E2" w:rsidRPr="005D23E2" w:rsidRDefault="005D23E2" w:rsidP="005D23E2">
      <w:pPr>
        <w:pStyle w:val="ListParagraph"/>
        <w:numPr>
          <w:ilvl w:val="0"/>
          <w:numId w:val="17"/>
        </w:numPr>
        <w:rPr>
          <w:lang w:val="es-ES"/>
        </w:rPr>
      </w:pPr>
      <w:proofErr w:type="spellStart"/>
      <w:r w:rsidRPr="005D23E2">
        <w:rPr>
          <w:lang w:val="es-ES"/>
        </w:rPr>
        <w:t>Réfléchissez</w:t>
      </w:r>
      <w:proofErr w:type="spellEnd"/>
      <w:r w:rsidRPr="005D23E2">
        <w:rPr>
          <w:lang w:val="es-ES"/>
        </w:rPr>
        <w:t xml:space="preserve"> à </w:t>
      </w:r>
      <w:proofErr w:type="spellStart"/>
      <w:r w:rsidRPr="005D23E2">
        <w:rPr>
          <w:lang w:val="es-ES"/>
        </w:rPr>
        <w:t>deux</w:t>
      </w:r>
      <w:proofErr w:type="spellEnd"/>
      <w:r w:rsidRPr="005D23E2">
        <w:rPr>
          <w:lang w:val="es-ES"/>
        </w:rPr>
        <w:t xml:space="preserve"> </w:t>
      </w:r>
      <w:proofErr w:type="spellStart"/>
      <w:r w:rsidRPr="005D23E2">
        <w:rPr>
          <w:lang w:val="es-ES"/>
        </w:rPr>
        <w:t>fois</w:t>
      </w:r>
      <w:proofErr w:type="spellEnd"/>
      <w:r w:rsidRPr="005D23E2">
        <w:rPr>
          <w:lang w:val="es-ES"/>
        </w:rPr>
        <w:t xml:space="preserve"> </w:t>
      </w:r>
      <w:proofErr w:type="spellStart"/>
      <w:r w:rsidRPr="005D23E2">
        <w:rPr>
          <w:lang w:val="es-ES"/>
        </w:rPr>
        <w:t>avant</w:t>
      </w:r>
      <w:proofErr w:type="spellEnd"/>
      <w:r w:rsidRPr="005D23E2">
        <w:rPr>
          <w:lang w:val="es-ES"/>
        </w:rPr>
        <w:t xml:space="preserve"> de </w:t>
      </w:r>
      <w:proofErr w:type="spellStart"/>
      <w:r w:rsidRPr="005D23E2">
        <w:rPr>
          <w:lang w:val="es-ES"/>
        </w:rPr>
        <w:t>partager</w:t>
      </w:r>
      <w:proofErr w:type="spellEnd"/>
      <w:r w:rsidRPr="005D23E2">
        <w:rPr>
          <w:lang w:val="es-ES"/>
        </w:rPr>
        <w:t xml:space="preserve">. </w:t>
      </w:r>
      <w:proofErr w:type="spellStart"/>
      <w:r w:rsidRPr="005D23E2">
        <w:rPr>
          <w:lang w:val="es-ES"/>
        </w:rPr>
        <w:t>Défendez</w:t>
      </w:r>
      <w:proofErr w:type="spellEnd"/>
      <w:r w:rsidRPr="005D23E2">
        <w:rPr>
          <w:lang w:val="es-ES"/>
        </w:rPr>
        <w:t xml:space="preserve"> vos </w:t>
      </w:r>
      <w:proofErr w:type="spellStart"/>
      <w:r w:rsidRPr="005D23E2">
        <w:rPr>
          <w:lang w:val="es-ES"/>
        </w:rPr>
        <w:t>idées</w:t>
      </w:r>
      <w:proofErr w:type="spellEnd"/>
      <w:r w:rsidRPr="005D23E2">
        <w:rPr>
          <w:lang w:val="es-ES"/>
        </w:rPr>
        <w:t xml:space="preserve"> et </w:t>
      </w:r>
      <w:proofErr w:type="spellStart"/>
      <w:r w:rsidRPr="005D23E2">
        <w:rPr>
          <w:lang w:val="es-ES"/>
        </w:rPr>
        <w:t>celles</w:t>
      </w:r>
      <w:proofErr w:type="spellEnd"/>
      <w:r w:rsidRPr="005D23E2">
        <w:rPr>
          <w:lang w:val="es-ES"/>
        </w:rPr>
        <w:t xml:space="preserve"> des </w:t>
      </w:r>
      <w:proofErr w:type="spellStart"/>
      <w:r w:rsidRPr="005D23E2">
        <w:rPr>
          <w:lang w:val="es-ES"/>
        </w:rPr>
        <w:t>autres</w:t>
      </w:r>
      <w:proofErr w:type="spellEnd"/>
      <w:r w:rsidRPr="005D23E2">
        <w:rPr>
          <w:lang w:val="es-ES"/>
        </w:rPr>
        <w:t xml:space="preserve">. Si </w:t>
      </w:r>
      <w:proofErr w:type="spellStart"/>
      <w:r w:rsidRPr="005D23E2">
        <w:rPr>
          <w:lang w:val="es-ES"/>
        </w:rPr>
        <w:t>vous</w:t>
      </w:r>
      <w:proofErr w:type="spellEnd"/>
      <w:r w:rsidRPr="005D23E2">
        <w:rPr>
          <w:lang w:val="es-ES"/>
        </w:rPr>
        <w:t xml:space="preserve"> </w:t>
      </w:r>
      <w:proofErr w:type="spellStart"/>
      <w:r w:rsidRPr="005D23E2">
        <w:rPr>
          <w:lang w:val="es-ES"/>
        </w:rPr>
        <w:t>vous</w:t>
      </w:r>
      <w:proofErr w:type="spellEnd"/>
      <w:r w:rsidRPr="005D23E2">
        <w:rPr>
          <w:lang w:val="es-ES"/>
        </w:rPr>
        <w:t xml:space="preserve"> </w:t>
      </w:r>
      <w:proofErr w:type="spellStart"/>
      <w:r w:rsidRPr="005D23E2">
        <w:rPr>
          <w:lang w:val="es-ES"/>
        </w:rPr>
        <w:t>sentez</w:t>
      </w:r>
      <w:proofErr w:type="spellEnd"/>
      <w:r w:rsidRPr="005D23E2">
        <w:rPr>
          <w:lang w:val="es-ES"/>
        </w:rPr>
        <w:t xml:space="preserve"> en </w:t>
      </w:r>
      <w:proofErr w:type="spellStart"/>
      <w:r w:rsidRPr="005D23E2">
        <w:rPr>
          <w:lang w:val="es-ES"/>
        </w:rPr>
        <w:t>danger</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n'hésitez</w:t>
      </w:r>
      <w:proofErr w:type="spellEnd"/>
      <w:r w:rsidRPr="005D23E2">
        <w:rPr>
          <w:lang w:val="es-ES"/>
        </w:rPr>
        <w:t xml:space="preserve"> </w:t>
      </w:r>
      <w:proofErr w:type="spellStart"/>
      <w:r w:rsidRPr="005D23E2">
        <w:rPr>
          <w:lang w:val="es-ES"/>
        </w:rPr>
        <w:t>pas</w:t>
      </w:r>
      <w:proofErr w:type="spellEnd"/>
      <w:r w:rsidRPr="005D23E2">
        <w:rPr>
          <w:lang w:val="es-ES"/>
        </w:rPr>
        <w:t xml:space="preserve"> à </w:t>
      </w:r>
      <w:proofErr w:type="spellStart"/>
      <w:r w:rsidRPr="005D23E2">
        <w:rPr>
          <w:lang w:val="es-ES"/>
        </w:rPr>
        <w:t>vous</w:t>
      </w:r>
      <w:proofErr w:type="spellEnd"/>
      <w:r w:rsidRPr="005D23E2">
        <w:rPr>
          <w:lang w:val="es-ES"/>
        </w:rPr>
        <w:t xml:space="preserve"> </w:t>
      </w:r>
      <w:proofErr w:type="spellStart"/>
      <w:r w:rsidRPr="005D23E2">
        <w:rPr>
          <w:lang w:val="es-ES"/>
        </w:rPr>
        <w:t>sortir</w:t>
      </w:r>
      <w:proofErr w:type="spellEnd"/>
      <w:r w:rsidRPr="005D23E2">
        <w:rPr>
          <w:lang w:val="es-ES"/>
        </w:rPr>
        <w:t xml:space="preserve"> de la </w:t>
      </w:r>
      <w:proofErr w:type="spellStart"/>
      <w:r w:rsidRPr="005D23E2">
        <w:rPr>
          <w:lang w:val="es-ES"/>
        </w:rPr>
        <w:t>situation</w:t>
      </w:r>
      <w:proofErr w:type="spellEnd"/>
      <w:r w:rsidRPr="005D23E2">
        <w:rPr>
          <w:lang w:val="es-ES"/>
        </w:rPr>
        <w:t xml:space="preserve"> et à le </w:t>
      </w:r>
      <w:proofErr w:type="spellStart"/>
      <w:r w:rsidRPr="005D23E2">
        <w:rPr>
          <w:lang w:val="es-ES"/>
        </w:rPr>
        <w:t>signaler</w:t>
      </w:r>
      <w:proofErr w:type="spellEnd"/>
      <w:r w:rsidRPr="005D23E2">
        <w:rPr>
          <w:lang w:val="es-ES"/>
        </w:rPr>
        <w:t xml:space="preserve"> à </w:t>
      </w:r>
      <w:proofErr w:type="spellStart"/>
      <w:r w:rsidRPr="005D23E2">
        <w:rPr>
          <w:lang w:val="es-ES"/>
        </w:rPr>
        <w:t>quelqu'un</w:t>
      </w:r>
      <w:proofErr w:type="spellEnd"/>
      <w:r w:rsidRPr="005D23E2">
        <w:rPr>
          <w:lang w:val="es-ES"/>
        </w:rPr>
        <w:t xml:space="preserve"> de </w:t>
      </w:r>
      <w:proofErr w:type="spellStart"/>
      <w:r w:rsidRPr="005D23E2">
        <w:rPr>
          <w:lang w:val="es-ES"/>
        </w:rPr>
        <w:t>confiance</w:t>
      </w:r>
      <w:proofErr w:type="spellEnd"/>
      <w:r w:rsidRPr="005D23E2">
        <w:rPr>
          <w:lang w:val="es-ES"/>
        </w:rPr>
        <w:t>.</w:t>
      </w:r>
    </w:p>
    <w:p w14:paraId="3940CD21" w14:textId="77777777" w:rsidR="005D23E2" w:rsidRDefault="005D23E2" w:rsidP="005D23E2">
      <w:pPr>
        <w:pStyle w:val="ListParagraph"/>
        <w:numPr>
          <w:ilvl w:val="0"/>
          <w:numId w:val="17"/>
        </w:numPr>
      </w:pPr>
      <w:r w:rsidRPr="005D23E2">
        <w:rPr>
          <w:lang w:val="es-ES"/>
        </w:rPr>
        <w:t xml:space="preserve">Si </w:t>
      </w:r>
      <w:proofErr w:type="spellStart"/>
      <w:r w:rsidRPr="005D23E2">
        <w:rPr>
          <w:lang w:val="es-ES"/>
        </w:rPr>
        <w:t>vous</w:t>
      </w:r>
      <w:proofErr w:type="spellEnd"/>
      <w:r w:rsidRPr="005D23E2">
        <w:rPr>
          <w:lang w:val="es-ES"/>
        </w:rPr>
        <w:t xml:space="preserve"> </w:t>
      </w:r>
      <w:proofErr w:type="spellStart"/>
      <w:r w:rsidRPr="005D23E2">
        <w:rPr>
          <w:lang w:val="es-ES"/>
        </w:rPr>
        <w:t>êtes</w:t>
      </w:r>
      <w:proofErr w:type="spellEnd"/>
      <w:r w:rsidRPr="005D23E2">
        <w:rPr>
          <w:lang w:val="es-ES"/>
        </w:rPr>
        <w:t xml:space="preserve"> </w:t>
      </w:r>
      <w:proofErr w:type="spellStart"/>
      <w:r w:rsidRPr="005D23E2">
        <w:rPr>
          <w:lang w:val="es-ES"/>
        </w:rPr>
        <w:t>témoin</w:t>
      </w:r>
      <w:proofErr w:type="spellEnd"/>
      <w:r w:rsidRPr="005D23E2">
        <w:rPr>
          <w:lang w:val="es-ES"/>
        </w:rPr>
        <w:t xml:space="preserve"> </w:t>
      </w:r>
      <w:proofErr w:type="spellStart"/>
      <w:r w:rsidRPr="005D23E2">
        <w:rPr>
          <w:lang w:val="es-ES"/>
        </w:rPr>
        <w:t>d'activité</w:t>
      </w:r>
      <w:proofErr w:type="spellEnd"/>
      <w:r w:rsidRPr="005D23E2">
        <w:rPr>
          <w:lang w:val="es-ES"/>
        </w:rPr>
        <w:t xml:space="preserve"> </w:t>
      </w:r>
      <w:proofErr w:type="spellStart"/>
      <w:r w:rsidRPr="005D23E2">
        <w:rPr>
          <w:lang w:val="es-ES"/>
        </w:rPr>
        <w:t>cruelle</w:t>
      </w:r>
      <w:proofErr w:type="spellEnd"/>
      <w:r w:rsidRPr="005D23E2">
        <w:rPr>
          <w:lang w:val="es-ES"/>
        </w:rPr>
        <w:t xml:space="preserve"> </w:t>
      </w:r>
      <w:proofErr w:type="spellStart"/>
      <w:r w:rsidRPr="005D23E2">
        <w:rPr>
          <w:lang w:val="es-ES"/>
        </w:rPr>
        <w:t>ou</w:t>
      </w:r>
      <w:proofErr w:type="spellEnd"/>
      <w:r w:rsidRPr="005D23E2">
        <w:rPr>
          <w:lang w:val="es-ES"/>
        </w:rPr>
        <w:t xml:space="preserve"> </w:t>
      </w:r>
      <w:proofErr w:type="spellStart"/>
      <w:r w:rsidRPr="005D23E2">
        <w:rPr>
          <w:lang w:val="es-ES"/>
        </w:rPr>
        <w:t>dangereuse</w:t>
      </w:r>
      <w:proofErr w:type="spellEnd"/>
      <w:r w:rsidRPr="005D23E2">
        <w:rPr>
          <w:lang w:val="es-ES"/>
        </w:rPr>
        <w:t xml:space="preserve"> en </w:t>
      </w:r>
      <w:proofErr w:type="spellStart"/>
      <w:r w:rsidRPr="005D23E2">
        <w:rPr>
          <w:lang w:val="es-ES"/>
        </w:rPr>
        <w:t>ligne</w:t>
      </w:r>
      <w:proofErr w:type="spellEnd"/>
      <w:r w:rsidRPr="005D23E2">
        <w:rPr>
          <w:lang w:val="es-ES"/>
        </w:rPr>
        <w:t xml:space="preserve">, </w:t>
      </w:r>
      <w:proofErr w:type="spellStart"/>
      <w:r w:rsidRPr="005D23E2">
        <w:rPr>
          <w:lang w:val="es-ES"/>
        </w:rPr>
        <w:t>offrez</w:t>
      </w:r>
      <w:proofErr w:type="spellEnd"/>
      <w:r w:rsidRPr="005D23E2">
        <w:rPr>
          <w:lang w:val="es-ES"/>
        </w:rPr>
        <w:t xml:space="preserve"> </w:t>
      </w:r>
      <w:proofErr w:type="spellStart"/>
      <w:r w:rsidRPr="005D23E2">
        <w:rPr>
          <w:lang w:val="es-ES"/>
        </w:rPr>
        <w:t>votre</w:t>
      </w:r>
      <w:proofErr w:type="spellEnd"/>
      <w:r w:rsidRPr="005D23E2">
        <w:rPr>
          <w:lang w:val="es-ES"/>
        </w:rPr>
        <w:t xml:space="preserve"> </w:t>
      </w:r>
      <w:proofErr w:type="spellStart"/>
      <w:r w:rsidRPr="005D23E2">
        <w:rPr>
          <w:lang w:val="es-ES"/>
        </w:rPr>
        <w:t>soutien</w:t>
      </w:r>
      <w:proofErr w:type="spellEnd"/>
      <w:r w:rsidRPr="005D23E2">
        <w:rPr>
          <w:lang w:val="es-ES"/>
        </w:rPr>
        <w:t xml:space="preserve"> </w:t>
      </w:r>
      <w:proofErr w:type="spellStart"/>
      <w:r w:rsidRPr="005D23E2">
        <w:rPr>
          <w:lang w:val="es-ES"/>
        </w:rPr>
        <w:t>aux</w:t>
      </w:r>
      <w:proofErr w:type="spellEnd"/>
      <w:r w:rsidRPr="005D23E2">
        <w:rPr>
          <w:lang w:val="es-ES"/>
        </w:rPr>
        <w:t xml:space="preserve"> </w:t>
      </w:r>
      <w:proofErr w:type="spellStart"/>
      <w:r w:rsidRPr="005D23E2">
        <w:rPr>
          <w:lang w:val="es-ES"/>
        </w:rPr>
        <w:t>personnes</w:t>
      </w:r>
      <w:proofErr w:type="spellEnd"/>
      <w:r w:rsidRPr="005D23E2">
        <w:rPr>
          <w:lang w:val="es-ES"/>
        </w:rPr>
        <w:t xml:space="preserve"> </w:t>
      </w:r>
      <w:proofErr w:type="spellStart"/>
      <w:r w:rsidRPr="005D23E2">
        <w:rPr>
          <w:lang w:val="es-ES"/>
        </w:rPr>
        <w:t>impliquées</w:t>
      </w:r>
      <w:proofErr w:type="spellEnd"/>
      <w:r w:rsidRPr="005D23E2">
        <w:rPr>
          <w:lang w:val="es-ES"/>
        </w:rPr>
        <w:t xml:space="preserve">, et </w:t>
      </w:r>
      <w:proofErr w:type="spellStart"/>
      <w:r w:rsidRPr="005D23E2">
        <w:rPr>
          <w:lang w:val="es-ES"/>
        </w:rPr>
        <w:t>signalez</w:t>
      </w:r>
      <w:proofErr w:type="spellEnd"/>
      <w:r w:rsidRPr="005D23E2">
        <w:rPr>
          <w:lang w:val="es-ES"/>
        </w:rPr>
        <w:t xml:space="preserve"> </w:t>
      </w:r>
      <w:proofErr w:type="spellStart"/>
      <w:r w:rsidRPr="005D23E2">
        <w:rPr>
          <w:lang w:val="es-ES"/>
        </w:rPr>
        <w:t>l'incident</w:t>
      </w:r>
      <w:proofErr w:type="spellEnd"/>
      <w:r w:rsidRPr="005D23E2">
        <w:rPr>
          <w:lang w:val="es-ES"/>
        </w:rPr>
        <w:t xml:space="preserve"> à </w:t>
      </w:r>
      <w:proofErr w:type="spellStart"/>
      <w:r w:rsidRPr="005D23E2">
        <w:rPr>
          <w:lang w:val="es-ES"/>
        </w:rPr>
        <w:t>quelqu'un</w:t>
      </w:r>
      <w:proofErr w:type="spellEnd"/>
      <w:r w:rsidRPr="005D23E2">
        <w:rPr>
          <w:lang w:val="es-ES"/>
        </w:rPr>
        <w:t xml:space="preserve"> de </w:t>
      </w:r>
      <w:proofErr w:type="spellStart"/>
      <w:r w:rsidRPr="005D23E2">
        <w:rPr>
          <w:lang w:val="es-ES"/>
        </w:rPr>
        <w:t>confiance</w:t>
      </w:r>
      <w:proofErr w:type="spellEnd"/>
      <w:r w:rsidRPr="005D23E2">
        <w:rPr>
          <w:lang w:val="es-ES"/>
        </w:rPr>
        <w:t xml:space="preserve">. </w:t>
      </w:r>
      <w:r>
        <w:t xml:space="preserve">Nous </w:t>
      </w:r>
      <w:proofErr w:type="spellStart"/>
      <w:r>
        <w:t>pouvons</w:t>
      </w:r>
      <w:proofErr w:type="spellEnd"/>
      <w:r>
        <w:t xml:space="preserve"> </w:t>
      </w:r>
      <w:proofErr w:type="spellStart"/>
      <w:r>
        <w:t>tous</w:t>
      </w:r>
      <w:proofErr w:type="spellEnd"/>
      <w:r>
        <w:t xml:space="preserve"> </w:t>
      </w:r>
      <w:proofErr w:type="spellStart"/>
      <w:r>
        <w:t>jouer</w:t>
      </w:r>
      <w:proofErr w:type="spellEnd"/>
      <w:r>
        <w:t xml:space="preserve"> un </w:t>
      </w:r>
      <w:proofErr w:type="spellStart"/>
      <w:r>
        <w:t>rôle</w:t>
      </w:r>
      <w:proofErr w:type="spellEnd"/>
      <w:r>
        <w:t xml:space="preserve"> pour </w:t>
      </w:r>
      <w:proofErr w:type="spellStart"/>
      <w:r>
        <w:t>s'assurer</w:t>
      </w:r>
      <w:proofErr w:type="spellEnd"/>
      <w:r>
        <w:t xml:space="preserve"> </w:t>
      </w:r>
      <w:proofErr w:type="spellStart"/>
      <w:r>
        <w:t>qu'Internet</w:t>
      </w:r>
      <w:proofErr w:type="spellEnd"/>
      <w:r>
        <w:t xml:space="preserve"> </w:t>
      </w:r>
      <w:proofErr w:type="spellStart"/>
      <w:r>
        <w:t>est</w:t>
      </w:r>
      <w:proofErr w:type="spellEnd"/>
      <w:r>
        <w:t xml:space="preserve"> un </w:t>
      </w:r>
      <w:proofErr w:type="spellStart"/>
      <w:r>
        <w:t>endroit</w:t>
      </w:r>
      <w:proofErr w:type="spellEnd"/>
      <w:r>
        <w:t xml:space="preserve"> </w:t>
      </w:r>
      <w:proofErr w:type="spellStart"/>
      <w:r>
        <w:t>sûr</w:t>
      </w:r>
      <w:proofErr w:type="spellEnd"/>
      <w:r>
        <w:t xml:space="preserve"> et convivial pour tout le monde.</w:t>
      </w:r>
    </w:p>
    <w:p w14:paraId="3F2CD8BD" w14:textId="060A40C9" w:rsidR="002A5DAE" w:rsidRPr="005D23E2" w:rsidRDefault="005D23E2" w:rsidP="005D23E2">
      <w:pPr>
        <w:pStyle w:val="ListParagraph"/>
        <w:numPr>
          <w:ilvl w:val="0"/>
          <w:numId w:val="17"/>
        </w:numPr>
        <w:rPr>
          <w:lang w:val="es-ES"/>
        </w:rPr>
      </w:pPr>
      <w:proofErr w:type="spellStart"/>
      <w:r w:rsidRPr="005D23E2">
        <w:rPr>
          <w:lang w:val="es-ES"/>
        </w:rPr>
        <w:t>Faites</w:t>
      </w:r>
      <w:proofErr w:type="spellEnd"/>
      <w:r w:rsidRPr="005D23E2">
        <w:rPr>
          <w:lang w:val="es-ES"/>
        </w:rPr>
        <w:t xml:space="preserve"> </w:t>
      </w:r>
      <w:proofErr w:type="spellStart"/>
      <w:r w:rsidRPr="005D23E2">
        <w:rPr>
          <w:lang w:val="es-ES"/>
        </w:rPr>
        <w:t>votre</w:t>
      </w:r>
      <w:proofErr w:type="spellEnd"/>
      <w:r w:rsidRPr="005D23E2">
        <w:rPr>
          <w:lang w:val="es-ES"/>
        </w:rPr>
        <w:t xml:space="preserve"> </w:t>
      </w:r>
      <w:proofErr w:type="spellStart"/>
      <w:r w:rsidRPr="005D23E2">
        <w:rPr>
          <w:lang w:val="es-ES"/>
        </w:rPr>
        <w:t>part</w:t>
      </w:r>
      <w:proofErr w:type="spellEnd"/>
      <w:r w:rsidRPr="005D23E2">
        <w:rPr>
          <w:lang w:val="es-ES"/>
        </w:rPr>
        <w:t xml:space="preserve"> et </w:t>
      </w:r>
      <w:proofErr w:type="spellStart"/>
      <w:r w:rsidRPr="005D23E2">
        <w:rPr>
          <w:lang w:val="es-ES"/>
        </w:rPr>
        <w:t>soyez</w:t>
      </w:r>
      <w:proofErr w:type="spellEnd"/>
      <w:r w:rsidRPr="005D23E2">
        <w:rPr>
          <w:lang w:val="es-ES"/>
        </w:rPr>
        <w:t xml:space="preserve"> un </w:t>
      </w:r>
      <w:proofErr w:type="spellStart"/>
      <w:r w:rsidRPr="005D23E2">
        <w:rPr>
          <w:lang w:val="es-ES"/>
        </w:rPr>
        <w:t>citoyen</w:t>
      </w:r>
      <w:proofErr w:type="spellEnd"/>
      <w:r w:rsidRPr="005D23E2">
        <w:rPr>
          <w:lang w:val="es-ES"/>
        </w:rPr>
        <w:t xml:space="preserve"> </w:t>
      </w:r>
      <w:proofErr w:type="spellStart"/>
      <w:r w:rsidRPr="005D23E2">
        <w:rPr>
          <w:lang w:val="es-ES"/>
        </w:rPr>
        <w:t>numérique</w:t>
      </w:r>
      <w:proofErr w:type="spellEnd"/>
      <w:r w:rsidRPr="005D23E2">
        <w:rPr>
          <w:lang w:val="es-ES"/>
        </w:rPr>
        <w:t xml:space="preserve"> responsable.</w:t>
      </w:r>
    </w:p>
    <w:p w14:paraId="17097958" w14:textId="77777777" w:rsidR="0058166F" w:rsidRPr="0058166F" w:rsidRDefault="0058166F" w:rsidP="0058166F">
      <w:pPr>
        <w:pStyle w:val="Heading2"/>
      </w:pPr>
      <w:r w:rsidRPr="0058166F">
        <w:rPr>
          <w:lang w:val="fr"/>
        </w:rPr>
        <w:t>Vérification des connaissances</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fr"/>
        </w:rPr>
        <w:t>2 minutes</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D23E2" w:rsidRDefault="0058166F" w:rsidP="00540F78">
      <w:pPr>
        <w:pStyle w:val="ListParagraph"/>
        <w:numPr>
          <w:ilvl w:val="0"/>
          <w:numId w:val="13"/>
        </w:numPr>
        <w:ind w:left="360"/>
        <w:rPr>
          <w:rFonts w:ascii="Segoe UI" w:hAnsi="Segoe UI" w:cs="Segoe UI"/>
          <w:sz w:val="22"/>
          <w:szCs w:val="22"/>
          <w:lang w:val="es-ES"/>
        </w:rPr>
      </w:pPr>
      <w:r w:rsidRPr="0058166F">
        <w:rPr>
          <w:sz w:val="22"/>
          <w:szCs w:val="22"/>
          <w:lang w:val="fr"/>
        </w:rPr>
        <w:t>Laquelle de ces actions ne viole pas les droits d'auteur?</w:t>
      </w:r>
    </w:p>
    <w:p w14:paraId="02F9F33B" w14:textId="1D10535E" w:rsidR="0058166F" w:rsidRPr="005D23E2" w:rsidRDefault="0058166F" w:rsidP="00540F78">
      <w:pPr>
        <w:pStyle w:val="ListParagraph"/>
        <w:numPr>
          <w:ilvl w:val="0"/>
          <w:numId w:val="14"/>
        </w:numPr>
        <w:rPr>
          <w:rFonts w:ascii="Segoe UI" w:hAnsi="Segoe UI" w:cs="Segoe UI"/>
          <w:sz w:val="22"/>
          <w:szCs w:val="22"/>
          <w:lang w:val="es-ES"/>
        </w:rPr>
      </w:pPr>
      <w:r w:rsidRPr="0058166F">
        <w:rPr>
          <w:sz w:val="22"/>
          <w:szCs w:val="22"/>
          <w:lang w:val="fr"/>
        </w:rPr>
        <w:t>Utilisation des images de quelqu'un dans un livre que vous publiez sans leur permission</w:t>
      </w:r>
      <w:r w:rsidR="00712944">
        <w:rPr>
          <w:sz w:val="22"/>
          <w:szCs w:val="22"/>
          <w:lang w:val="fr"/>
        </w:rPr>
        <w:t>.</w:t>
      </w:r>
    </w:p>
    <w:p w14:paraId="49F4DE46" w14:textId="7B1A4607" w:rsidR="0058166F" w:rsidRPr="005D23E2" w:rsidRDefault="0058166F" w:rsidP="00540F78">
      <w:pPr>
        <w:pStyle w:val="ListParagraph"/>
        <w:numPr>
          <w:ilvl w:val="0"/>
          <w:numId w:val="17"/>
        </w:numPr>
        <w:ind w:left="720"/>
        <w:rPr>
          <w:rFonts w:ascii="Segoe UI" w:hAnsi="Segoe UI" w:cs="Segoe UI"/>
          <w:b/>
          <w:bCs/>
          <w:sz w:val="22"/>
          <w:szCs w:val="22"/>
          <w:lang w:val="es-ES"/>
        </w:rPr>
      </w:pPr>
      <w:r w:rsidRPr="00540F78">
        <w:rPr>
          <w:b/>
          <w:bCs/>
          <w:sz w:val="22"/>
          <w:szCs w:val="22"/>
          <w:lang w:val="fr"/>
        </w:rPr>
        <w:t>Citant un paragraphe du livre de quelqu'un et en les faisant référence - Correct! Vous observez les droits d'auteur lorsque vous citez le propriétaire.</w:t>
      </w:r>
    </w:p>
    <w:p w14:paraId="51FFF3FB" w14:textId="7E51C920" w:rsidR="0058166F" w:rsidRPr="005D23E2" w:rsidRDefault="0058166F" w:rsidP="00540F78">
      <w:pPr>
        <w:pStyle w:val="ListParagraph"/>
        <w:numPr>
          <w:ilvl w:val="0"/>
          <w:numId w:val="14"/>
        </w:numPr>
        <w:rPr>
          <w:rFonts w:ascii="Segoe UI" w:hAnsi="Segoe UI" w:cs="Segoe UI"/>
          <w:sz w:val="22"/>
          <w:szCs w:val="22"/>
          <w:lang w:val="es-ES"/>
        </w:rPr>
      </w:pPr>
      <w:r w:rsidRPr="0058166F">
        <w:rPr>
          <w:sz w:val="22"/>
          <w:szCs w:val="22"/>
          <w:lang w:val="fr"/>
        </w:rPr>
        <w:t>Vendre la vidéo de quelqu'un sous votre nom</w:t>
      </w:r>
      <w:r w:rsidR="00712944">
        <w:rPr>
          <w:sz w:val="22"/>
          <w:szCs w:val="22"/>
          <w:lang w:val="fr"/>
        </w:rPr>
        <w:t>.</w:t>
      </w:r>
    </w:p>
    <w:p w14:paraId="633FB8C7" w14:textId="229DDC12" w:rsidR="0058166F" w:rsidRPr="005D23E2" w:rsidRDefault="0058166F" w:rsidP="00540F78">
      <w:pPr>
        <w:pStyle w:val="ListParagraph"/>
        <w:numPr>
          <w:ilvl w:val="0"/>
          <w:numId w:val="14"/>
        </w:numPr>
        <w:rPr>
          <w:rFonts w:ascii="Segoe UI" w:hAnsi="Segoe UI" w:cs="Segoe UI"/>
          <w:sz w:val="22"/>
          <w:szCs w:val="22"/>
          <w:lang w:val="es-ES"/>
        </w:rPr>
      </w:pPr>
      <w:r w:rsidRPr="0058166F">
        <w:rPr>
          <w:sz w:val="22"/>
          <w:szCs w:val="22"/>
          <w:lang w:val="fr"/>
        </w:rPr>
        <w:t>Vendre le livre de quelqu'un sans licence</w:t>
      </w:r>
      <w:r w:rsidR="00712944">
        <w:rPr>
          <w:sz w:val="22"/>
          <w:szCs w:val="22"/>
          <w:lang w:val="fr"/>
        </w:rPr>
        <w:t>.</w:t>
      </w:r>
    </w:p>
    <w:p w14:paraId="1EA086E8" w14:textId="77777777" w:rsidR="0058166F" w:rsidRPr="005D23E2" w:rsidRDefault="0058166F" w:rsidP="00540F78">
      <w:pPr>
        <w:spacing w:after="0" w:line="240" w:lineRule="auto"/>
        <w:rPr>
          <w:lang w:val="es-ES"/>
        </w:rPr>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fr"/>
        </w:rPr>
        <w:t>La cyberintimidation peut avoir lieu :</w:t>
      </w:r>
    </w:p>
    <w:p w14:paraId="12F4B387" w14:textId="77777777" w:rsidR="0058166F" w:rsidRPr="005D23E2" w:rsidRDefault="0058166F" w:rsidP="00540F78">
      <w:pPr>
        <w:pStyle w:val="ListParagraph"/>
        <w:numPr>
          <w:ilvl w:val="0"/>
          <w:numId w:val="15"/>
        </w:numPr>
        <w:rPr>
          <w:rFonts w:ascii="Segoe UI" w:hAnsi="Segoe UI" w:cs="Segoe UI"/>
          <w:sz w:val="22"/>
          <w:szCs w:val="22"/>
          <w:lang w:val="es-ES"/>
        </w:rPr>
      </w:pPr>
      <w:r w:rsidRPr="0058166F">
        <w:rPr>
          <w:sz w:val="22"/>
          <w:szCs w:val="22"/>
          <w:lang w:val="fr"/>
        </w:rPr>
        <w:t>Seulement sur les plateformes de médias sociaux.</w:t>
      </w:r>
    </w:p>
    <w:p w14:paraId="5097F7C4"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fr"/>
        </w:rPr>
        <w:t>Seulement par e-mails.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fr"/>
        </w:rPr>
        <w:t>Seulement sur SMS.</w:t>
      </w:r>
    </w:p>
    <w:p w14:paraId="00E2EC06" w14:textId="19A01BD0"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fr"/>
        </w:rPr>
        <w:t>Sur les plateformes de médias sociaux et les SMS, et par e-mails. - C'est exact! La cyberintimidation peut avoir lieu dans n'importe quel type de communication en ligne.</w:t>
      </w:r>
    </w:p>
    <w:p w14:paraId="58CC68C2" w14:textId="77777777" w:rsidR="00A67BA4" w:rsidRPr="00A67BA4" w:rsidRDefault="00A67BA4" w:rsidP="00A67BA4">
      <w:pPr>
        <w:pStyle w:val="Heading2"/>
      </w:pPr>
      <w:r w:rsidRPr="00A67BA4">
        <w:rPr>
          <w:lang w:val="fr"/>
        </w:rPr>
        <w:t>Résumé</w:t>
      </w:r>
    </w:p>
    <w:p w14:paraId="6E0E3D29" w14:textId="77777777" w:rsidR="00A67BA4" w:rsidRPr="00A67BA4" w:rsidRDefault="00A67BA4" w:rsidP="00A67BA4">
      <w:pPr>
        <w:rPr>
          <w:color w:val="595959" w:themeColor="text1" w:themeTint="A6"/>
        </w:rPr>
      </w:pPr>
      <w:r w:rsidRPr="00A67BA4">
        <w:rPr>
          <w:color w:val="595959" w:themeColor="text1" w:themeTint="A6"/>
          <w:lang w:val="fr"/>
        </w:rPr>
        <w:t>1 minute</w:t>
      </w:r>
    </w:p>
    <w:p w14:paraId="0F97B367" w14:textId="243D14D9" w:rsidR="00A67BA4" w:rsidRPr="00A67BA4" w:rsidRDefault="00A67BA4" w:rsidP="00356C57">
      <w:r w:rsidRPr="00A67BA4">
        <w:rPr>
          <w:lang w:val="fr"/>
        </w:rPr>
        <w:t>Félicitations!</w:t>
      </w:r>
    </w:p>
    <w:p w14:paraId="49CA3DAD" w14:textId="418D127B" w:rsidR="00A67BA4" w:rsidRPr="005D23E2" w:rsidRDefault="00A67BA4" w:rsidP="00356C57">
      <w:pPr>
        <w:rPr>
          <w:lang w:val="es-ES"/>
        </w:rPr>
      </w:pPr>
      <w:r w:rsidRPr="00A67BA4">
        <w:rPr>
          <w:lang w:val="fr"/>
        </w:rPr>
        <w:t>Vous avez terminé le module de civilité en ligne et pouvez maintenant répondre aux questions suivantes par vous-même :</w:t>
      </w:r>
    </w:p>
    <w:p w14:paraId="6EACE5B8" w14:textId="3271A210" w:rsidR="00A67BA4" w:rsidRPr="005D23E2" w:rsidRDefault="00A67BA4" w:rsidP="00356C57">
      <w:pPr>
        <w:pStyle w:val="ListParagraph"/>
        <w:numPr>
          <w:ilvl w:val="0"/>
          <w:numId w:val="20"/>
        </w:numPr>
        <w:rPr>
          <w:rFonts w:ascii="Segoe UI" w:hAnsi="Segoe UI" w:cs="Segoe UI"/>
          <w:sz w:val="22"/>
          <w:szCs w:val="22"/>
          <w:lang w:val="es-ES"/>
        </w:rPr>
      </w:pPr>
      <w:r w:rsidRPr="00356C57">
        <w:rPr>
          <w:sz w:val="22"/>
          <w:szCs w:val="22"/>
          <w:lang w:val="fr"/>
        </w:rPr>
        <w:t>Que devez-vous faire lorsque vous souhaitez utiliser les informations que vous trouvez en ligne?</w:t>
      </w:r>
    </w:p>
    <w:p w14:paraId="0AFDAE52" w14:textId="5D82472D" w:rsidR="00A67BA4" w:rsidRPr="00356C57" w:rsidRDefault="00A67BA4" w:rsidP="00356C57">
      <w:pPr>
        <w:pStyle w:val="ListParagraph"/>
        <w:numPr>
          <w:ilvl w:val="0"/>
          <w:numId w:val="20"/>
        </w:numPr>
        <w:rPr>
          <w:rFonts w:ascii="Segoe UI" w:hAnsi="Segoe UI" w:cs="Segoe UI"/>
          <w:sz w:val="22"/>
          <w:szCs w:val="22"/>
        </w:rPr>
      </w:pPr>
      <w:r w:rsidRPr="00356C57">
        <w:rPr>
          <w:sz w:val="22"/>
          <w:szCs w:val="22"/>
          <w:lang w:val="fr"/>
        </w:rPr>
        <w:t>Que pouvez-vous faire pour prévenir ou mettre fin à la cyberintimidation?</w:t>
      </w:r>
    </w:p>
    <w:p w14:paraId="32DF52F5" w14:textId="77777777" w:rsidR="00A433A8" w:rsidRPr="00A35FA0" w:rsidRDefault="00A433A8" w:rsidP="00A433A8">
      <w:pPr>
        <w:pStyle w:val="Heading1"/>
      </w:pPr>
      <w:bookmarkStart w:id="1" w:name="_Hlk25073498"/>
      <w:r w:rsidRPr="00E775C3">
        <w:rPr>
          <w:lang w:val="fr"/>
        </w:rPr>
        <w:lastRenderedPageBreak/>
        <w:t>Imprimez votre certificat</w:t>
      </w:r>
    </w:p>
    <w:p w14:paraId="3C7E4544" w14:textId="77777777" w:rsidR="00A433A8" w:rsidRPr="00E775C3" w:rsidRDefault="00A433A8" w:rsidP="00A433A8">
      <w:pPr>
        <w:rPr>
          <w:color w:val="595959" w:themeColor="text1" w:themeTint="A6"/>
          <w:shd w:val="clear" w:color="auto" w:fill="FFFFFF"/>
        </w:rPr>
      </w:pPr>
      <w:r w:rsidRPr="00E775C3">
        <w:rPr>
          <w:color w:val="595959" w:themeColor="text1" w:themeTint="A6"/>
          <w:shd w:val="clear" w:color="auto" w:fill="FFFFFF"/>
          <w:lang w:val="fr"/>
        </w:rPr>
        <w:t>2 minutes à faire 2 unités</w:t>
      </w:r>
    </w:p>
    <w:p w14:paraId="53340763" w14:textId="77777777" w:rsidR="00A433A8" w:rsidRPr="005D23E2" w:rsidRDefault="00A433A8" w:rsidP="00A433A8">
      <w:pPr>
        <w:rPr>
          <w:shd w:val="clear" w:color="auto" w:fill="FFFFFF"/>
          <w:lang w:val="es-ES"/>
        </w:rPr>
      </w:pPr>
      <w:r w:rsidRPr="00E775C3">
        <w:rPr>
          <w:shd w:val="clear" w:color="auto" w:fill="FFFFFF"/>
          <w:lang w:val="fr"/>
        </w:rPr>
        <w:t>Vous devez compléter tous les modules de ce cours afin de recevoir votre certificat.</w:t>
      </w:r>
    </w:p>
    <w:p w14:paraId="0E0C37F6" w14:textId="77777777" w:rsidR="00A433A8" w:rsidRPr="005D23E2" w:rsidRDefault="00A433A8" w:rsidP="00A433A8">
      <w:pPr>
        <w:pStyle w:val="Heading2"/>
        <w:rPr>
          <w:lang w:val="es-ES"/>
        </w:rPr>
      </w:pPr>
      <w:r w:rsidRPr="00011F0A">
        <w:rPr>
          <w:lang w:val="fr"/>
        </w:rPr>
        <w:t>Recevoir du crédit</w:t>
      </w:r>
    </w:p>
    <w:p w14:paraId="05CB876D" w14:textId="77777777" w:rsidR="00A433A8" w:rsidRPr="005D23E2" w:rsidRDefault="00A433A8" w:rsidP="00A433A8">
      <w:pPr>
        <w:rPr>
          <w:color w:val="595959" w:themeColor="text1" w:themeTint="A6"/>
          <w:shd w:val="clear" w:color="auto" w:fill="FFFFFF"/>
          <w:lang w:val="es-ES"/>
        </w:rPr>
      </w:pPr>
      <w:r w:rsidRPr="00011F0A">
        <w:rPr>
          <w:color w:val="595959" w:themeColor="text1" w:themeTint="A6"/>
          <w:shd w:val="clear" w:color="auto" w:fill="FFFFFF"/>
          <w:lang w:val="fr"/>
        </w:rPr>
        <w:t>1 minute</w:t>
      </w:r>
    </w:p>
    <w:p w14:paraId="6C1716C5" w14:textId="77777777" w:rsidR="00A433A8" w:rsidRPr="005D23E2" w:rsidRDefault="00A433A8" w:rsidP="00A433A8">
      <w:pPr>
        <w:pStyle w:val="Heading3"/>
        <w:rPr>
          <w:lang w:val="es-ES"/>
        </w:rPr>
      </w:pPr>
      <w:r w:rsidRPr="00011F0A">
        <w:rPr>
          <w:lang w:val="fr"/>
        </w:rPr>
        <w:t>Complet</w:t>
      </w:r>
    </w:p>
    <w:p w14:paraId="4CD169EB" w14:textId="3A741F94" w:rsidR="00A433A8" w:rsidRPr="00FF4EBA" w:rsidRDefault="00A433A8" w:rsidP="00A433A8">
      <w:pPr>
        <w:rPr>
          <w:shd w:val="clear" w:color="auto" w:fill="FFFFFF"/>
          <w:lang w:val="fr"/>
        </w:rPr>
      </w:pPr>
      <w:r w:rsidRPr="00011F0A">
        <w:rPr>
          <w:shd w:val="clear" w:color="auto" w:fill="FFFFFF"/>
          <w:lang w:val="fr"/>
        </w:rPr>
        <w:t xml:space="preserve">Félicitations pour avoir terminé </w:t>
      </w:r>
      <w:r w:rsidR="00206D7F" w:rsidRPr="00206D7F">
        <w:rPr>
          <w:shd w:val="clear" w:color="auto" w:fill="FFFFFF"/>
          <w:lang w:val="fr"/>
        </w:rPr>
        <w:t>Participer en toute sécurité et de façon responsable en ligne</w:t>
      </w:r>
      <w:r w:rsidRPr="00011F0A">
        <w:rPr>
          <w:shd w:val="clear" w:color="auto" w:fill="FFFFFF"/>
          <w:lang w:val="fr"/>
        </w:rPr>
        <w:t xml:space="preserve">. Sélectionnez </w:t>
      </w:r>
      <w:r>
        <w:rPr>
          <w:lang w:val="fr"/>
        </w:rPr>
        <w:t xml:space="preserve"> </w:t>
      </w:r>
      <w:r w:rsidRPr="00011F0A">
        <w:rPr>
          <w:b/>
          <w:bCs/>
          <w:shd w:val="clear" w:color="auto" w:fill="FFFFFF"/>
          <w:lang w:val="fr"/>
        </w:rPr>
        <w:t>Recevez</w:t>
      </w:r>
      <w:r>
        <w:rPr>
          <w:lang w:val="fr"/>
        </w:rPr>
        <w:t xml:space="preserve"> le crédit pour terminer le cours et recevoir</w:t>
      </w:r>
      <w:r w:rsidRPr="00011F0A">
        <w:rPr>
          <w:shd w:val="clear" w:color="auto" w:fill="FFFFFF"/>
          <w:lang w:val="fr"/>
        </w:rPr>
        <w:t xml:space="preserve"> votre certificat.</w:t>
      </w:r>
    </w:p>
    <w:p w14:paraId="18D93B02" w14:textId="77777777" w:rsidR="00A433A8" w:rsidRPr="00FF4EBA" w:rsidRDefault="00A433A8" w:rsidP="00A433A8">
      <w:pPr>
        <w:pStyle w:val="Heading3"/>
        <w:rPr>
          <w:lang w:val="fr"/>
        </w:rPr>
      </w:pPr>
      <w:r w:rsidRPr="00011F0A">
        <w:rPr>
          <w:lang w:val="fr"/>
        </w:rPr>
        <w:t>Crédit reçu</w:t>
      </w:r>
    </w:p>
    <w:p w14:paraId="60B97F03" w14:textId="31D0B905" w:rsidR="00A433A8" w:rsidRPr="00FF4EBA" w:rsidRDefault="00A433A8" w:rsidP="00A433A8">
      <w:pPr>
        <w:rPr>
          <w:shd w:val="clear" w:color="auto" w:fill="FFFFFF"/>
          <w:lang w:val="fr"/>
        </w:rPr>
      </w:pPr>
      <w:r w:rsidRPr="00011F0A">
        <w:rPr>
          <w:shd w:val="clear" w:color="auto" w:fill="FFFFFF"/>
          <w:lang w:val="fr"/>
        </w:rPr>
        <w:t xml:space="preserve">Félicitations pour avoir terminé </w:t>
      </w:r>
      <w:r w:rsidR="00206D7F" w:rsidRPr="00206D7F">
        <w:rPr>
          <w:shd w:val="clear" w:color="auto" w:fill="FFFFFF"/>
          <w:lang w:val="fr"/>
        </w:rPr>
        <w:t>Participer en toute sécurité et de façon responsable en ligne</w:t>
      </w:r>
      <w:r w:rsidRPr="00011F0A">
        <w:rPr>
          <w:shd w:val="clear" w:color="auto" w:fill="FFFFFF"/>
          <w:lang w:val="fr"/>
        </w:rPr>
        <w:t>.</w:t>
      </w:r>
    </w:p>
    <w:p w14:paraId="474A7446" w14:textId="77777777" w:rsidR="00A433A8" w:rsidRPr="00FF4EBA" w:rsidRDefault="00A433A8" w:rsidP="00A433A8">
      <w:pPr>
        <w:rPr>
          <w:shd w:val="clear" w:color="auto" w:fill="FFFFFF"/>
          <w:lang w:val="fr"/>
        </w:rPr>
      </w:pPr>
      <w:r w:rsidRPr="00011F0A">
        <w:rPr>
          <w:shd w:val="clear" w:color="auto" w:fill="FFFFFF"/>
          <w:lang w:val="fr"/>
        </w:rPr>
        <w:t>Dans la case ci-dessous, veuillez taper votre nom comme vous le souhaitez pour apparaître sur votre certificat, puis sélectionnez</w:t>
      </w:r>
      <w:r w:rsidRPr="00011F0A">
        <w:rPr>
          <w:b/>
          <w:bCs/>
          <w:shd w:val="clear" w:color="auto" w:fill="FFFFFF"/>
          <w:lang w:val="fr"/>
        </w:rPr>
        <w:t xml:space="preserve"> Le certificat Voir</w:t>
      </w:r>
      <w:r w:rsidRPr="00011F0A">
        <w:rPr>
          <w:shd w:val="clear" w:color="auto" w:fill="FFFFFF"/>
          <w:lang w:val="fr"/>
        </w:rPr>
        <w:t>.</w:t>
      </w:r>
      <w:bookmarkEnd w:id="1"/>
    </w:p>
    <w:p w14:paraId="562436FF" w14:textId="528DFA6B" w:rsidR="00A433A8" w:rsidRPr="00FF4EBA" w:rsidRDefault="00A433A8">
      <w:pPr>
        <w:rPr>
          <w:lang w:val="fr"/>
        </w:rPr>
      </w:pPr>
    </w:p>
    <w:sectPr w:rsidR="00A433A8" w:rsidRPr="00FF4EBA" w:rsidSect="00AB048B">
      <w:headerReference w:type="even" r:id="rId16"/>
      <w:headerReference w:type="default" r:id="rId17"/>
      <w:footerReference w:type="even" r:id="rId18"/>
      <w:footerReference w:type="default" r:id="rId19"/>
      <w:headerReference w:type="first" r:id="rId20"/>
      <w:footerReference w:type="first" r:id="rId2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133A5" w14:textId="77777777" w:rsidR="00D515A1" w:rsidRDefault="00D515A1" w:rsidP="008929D0">
      <w:pPr>
        <w:spacing w:after="0" w:line="240" w:lineRule="auto"/>
      </w:pPr>
      <w:r>
        <w:rPr>
          <w:lang w:val="fr"/>
        </w:rPr>
        <w:separator/>
      </w:r>
    </w:p>
  </w:endnote>
  <w:endnote w:type="continuationSeparator" w:id="0">
    <w:p w14:paraId="21259178" w14:textId="77777777" w:rsidR="00D515A1" w:rsidRDefault="00D515A1" w:rsidP="008929D0">
      <w:pPr>
        <w:spacing w:after="0" w:line="240" w:lineRule="auto"/>
      </w:pPr>
      <w:r>
        <w:rPr>
          <w:lang w:val="fr"/>
        </w:rPr>
        <w:continuationSeparator/>
      </w:r>
    </w:p>
  </w:endnote>
  <w:endnote w:type="continuationNotice" w:id="1">
    <w:p w14:paraId="77A64E95" w14:textId="77777777" w:rsidR="00D515A1" w:rsidRDefault="00D51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fr"/>
      </w:rPr>
      <w:tab/>
    </w:r>
    <w:r w:rsidRPr="00A35FA0">
      <w:rPr>
        <w:lang w:val="fr"/>
      </w:rPr>
      <w:t xml:space="preserve">Microsoft </w:t>
    </w:r>
    <w:r w:rsidR="00104417">
      <w:rPr>
        <w:lang w:val="fr"/>
      </w:rPr>
      <w:t>c</w:t>
    </w:r>
    <w:r>
      <w:rPr>
        <w:lang w:val="fr"/>
      </w:rPr>
      <w:t>opyright</w:t>
    </w:r>
    <w:r w:rsidRPr="00A35FA0">
      <w:rPr>
        <w:lang w:val="fr"/>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val="fr"/>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E5FA8" w14:textId="77777777" w:rsidR="00D515A1" w:rsidRDefault="00D515A1" w:rsidP="008929D0">
      <w:pPr>
        <w:spacing w:after="0" w:line="240" w:lineRule="auto"/>
      </w:pPr>
      <w:r>
        <w:rPr>
          <w:lang w:val="fr"/>
        </w:rPr>
        <w:separator/>
      </w:r>
    </w:p>
  </w:footnote>
  <w:footnote w:type="continuationSeparator" w:id="0">
    <w:p w14:paraId="55943DCE" w14:textId="77777777" w:rsidR="00D515A1" w:rsidRDefault="00D515A1" w:rsidP="008929D0">
      <w:pPr>
        <w:spacing w:after="0" w:line="240" w:lineRule="auto"/>
      </w:pPr>
      <w:r>
        <w:rPr>
          <w:lang w:val="fr"/>
        </w:rPr>
        <w:continuationSeparator/>
      </w:r>
    </w:p>
  </w:footnote>
  <w:footnote w:type="continuationNotice" w:id="1">
    <w:p w14:paraId="1B6C8B0B" w14:textId="77777777" w:rsidR="00D515A1" w:rsidRDefault="00D515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Pr="005D23E2" w:rsidRDefault="00C418E0" w:rsidP="00AB048B">
        <w:pPr>
          <w:pStyle w:val="Header"/>
          <w:rPr>
            <w:rFonts w:ascii="Segoe UI Semibold" w:hAnsi="Segoe UI Semibold" w:cs="Segoe UI Semibold"/>
            <w:color w:val="0078D4"/>
            <w:sz w:val="32"/>
            <w:szCs w:val="32"/>
            <w:lang w:val="es-ES"/>
          </w:rPr>
        </w:pPr>
        <w:r>
          <w:rPr>
            <w:color w:val="0078D4"/>
            <w:sz w:val="32"/>
            <w:szCs w:val="32"/>
            <w:lang w:val="fr"/>
          </w:rPr>
          <w:t>Littératie numérique</w:t>
        </w:r>
        <w:r>
          <w:rPr>
            <w:color w:val="0078D4"/>
            <w:sz w:val="32"/>
            <w:szCs w:val="32"/>
            <w:lang w:val="fr"/>
          </w:rPr>
          <w:tab/>
        </w:r>
        <w:r>
          <w:rPr>
            <w:color w:val="0078D4"/>
            <w:sz w:val="32"/>
            <w:szCs w:val="32"/>
            <w:lang w:val="fr"/>
          </w:rPr>
          <w:tab/>
        </w:r>
      </w:p>
      <w:p w14:paraId="25EAFEE4" w14:textId="671310CF" w:rsidR="00C418E0" w:rsidRDefault="00C418E0" w:rsidP="00AB048B">
        <w:pPr>
          <w:pStyle w:val="Header"/>
          <w:rPr>
            <w:noProof/>
          </w:rPr>
        </w:pPr>
        <w:r>
          <w:rPr>
            <w:sz w:val="24"/>
            <w:szCs w:val="24"/>
            <w:lang w:val="fr"/>
          </w:rPr>
          <w:t>Transcription</w:t>
        </w:r>
        <w:r>
          <w:rPr>
            <w:sz w:val="24"/>
            <w:szCs w:val="24"/>
            <w:lang w:val="fr"/>
          </w:rPr>
          <w:tab/>
          <w:t xml:space="preserve">                                                     Participez en toute sécurité et de façon responsable en ligne.</w:t>
        </w:r>
        <w:r>
          <w:rPr>
            <w:lang w:val="fr"/>
          </w:rPr>
          <w:t xml:space="preserve"> </w:t>
        </w:r>
        <w:r>
          <w:rPr>
            <w:lang w:val="fr"/>
          </w:rPr>
          <w:fldChar w:fldCharType="begin"/>
        </w:r>
        <w:r>
          <w:rPr>
            <w:lang w:val="fr"/>
          </w:rPr>
          <w:instrText xml:space="preserve"> PAGE   \* MERGEFORMAT </w:instrText>
        </w:r>
        <w:r>
          <w:rPr>
            <w:lang w:val="fr"/>
          </w:rPr>
          <w:fldChar w:fldCharType="separate"/>
        </w:r>
        <w:r>
          <w:rPr>
            <w:lang w:val="fr"/>
          </w:rPr>
          <w:t>2</w:t>
        </w:r>
        <w:r>
          <w:rPr>
            <w:noProof/>
            <w:lang w:val="fr"/>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lang w:val="fr"/>
      </w:rPr>
      <w:tab/>
    </w:r>
    <w:r w:rsidRPr="00A35FA0">
      <w:rPr>
        <w:color w:val="0078D4"/>
        <w:sz w:val="24"/>
        <w:szCs w:val="24"/>
        <w:lang w:val="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3BF2884D" wp14:editId="6263BA94">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fr"/>
      </w:rPr>
      <w:t>Transcription</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A4C6C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6BC"/>
    <w:rsid w:val="00024C75"/>
    <w:rsid w:val="00031BC9"/>
    <w:rsid w:val="00042A30"/>
    <w:rsid w:val="0004306A"/>
    <w:rsid w:val="00043A4C"/>
    <w:rsid w:val="000651B4"/>
    <w:rsid w:val="00076741"/>
    <w:rsid w:val="00083BA7"/>
    <w:rsid w:val="000A0599"/>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84895"/>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3E2"/>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399E"/>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15A1"/>
    <w:rsid w:val="00D52CBA"/>
    <w:rsid w:val="00D6105D"/>
    <w:rsid w:val="00D61606"/>
    <w:rsid w:val="00D918AD"/>
    <w:rsid w:val="00DA26C7"/>
    <w:rsid w:val="00DA31ED"/>
    <w:rsid w:val="00DB351E"/>
    <w:rsid w:val="00DC6603"/>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D3CC4"/>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0FF4EBA"/>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C66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rosoft.com" TargetMode="External"/><Relationship Id="rId5" Type="http://schemas.openxmlformats.org/officeDocument/2006/relationships/styles" Target="styles.xml"/><Relationship Id="rId15"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3" Type="http://schemas.openxmlformats.org/officeDocument/2006/relationships/theme" Target="theme/theme1.xml"/><Relationship Id="rId10" Type="http://schemas.openxmlformats.org/officeDocument/2006/relationships/hyperlink" Target="http://www.microsoft.net"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1C3A9D42-1A1E-4035-B346-F31F61BC9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11</Pages>
  <Words>3992</Words>
  <Characters>22760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2019-11-15T03:15:00Z</dcterms:created>
  <dcterms:modified xsi:type="dcterms:W3CDTF">2020-04-30T08:11:00Z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